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7883E" w14:textId="77777777" w:rsidR="000B1303" w:rsidRPr="000B1303" w:rsidRDefault="000B1303" w:rsidP="000B1303">
      <w:pPr>
        <w:suppressAutoHyphens/>
        <w:spacing w:after="0" w:line="240" w:lineRule="auto"/>
        <w:ind w:right="0" w:firstLine="0"/>
        <w:jc w:val="center"/>
        <w:rPr>
          <w:rFonts w:ascii="Courier New" w:hAnsi="Courier New" w:cs="Courier New"/>
          <w:noProof/>
          <w:color w:val="auto"/>
          <w:sz w:val="24"/>
          <w:szCs w:val="24"/>
          <w:lang w:val="ru-RU" w:eastAsia="ru-RU"/>
        </w:rPr>
      </w:pPr>
      <w:r w:rsidRPr="000B1303">
        <w:rPr>
          <w:rFonts w:ascii="Courier New" w:hAnsi="Courier New" w:cs="Courier New"/>
          <w:noProof/>
          <w:color w:val="auto"/>
          <w:sz w:val="24"/>
          <w:szCs w:val="24"/>
          <w:lang w:val="ru-RU" w:eastAsia="ru-RU"/>
        </w:rPr>
        <w:pict w14:anchorId="585470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7.25pt;height:51.75pt;visibility:visible" filled="t">
            <v:imagedata r:id="rId8" o:title=""/>
          </v:shape>
        </w:pict>
      </w:r>
    </w:p>
    <w:p w14:paraId="3AE2A1F1" w14:textId="77777777" w:rsidR="000B1303" w:rsidRPr="000B1303" w:rsidRDefault="000B1303" w:rsidP="000B1303">
      <w:pPr>
        <w:suppressAutoHyphens/>
        <w:spacing w:after="0" w:line="240" w:lineRule="auto"/>
        <w:ind w:right="0" w:firstLine="0"/>
        <w:jc w:val="center"/>
        <w:rPr>
          <w:b/>
          <w:color w:val="auto"/>
          <w:szCs w:val="28"/>
          <w:lang w:val="ru-RU" w:eastAsia="ar-SA"/>
        </w:rPr>
      </w:pPr>
      <w:r w:rsidRPr="000B1303">
        <w:rPr>
          <w:b/>
          <w:color w:val="auto"/>
          <w:szCs w:val="28"/>
          <w:lang w:val="ru-RU" w:eastAsia="ar-SA"/>
        </w:rPr>
        <w:t>АДМИНИСТРАЦИЯ КОРЕНОВСКОГО ГОРОДСКОГО ПОСЕЛЕНИЯ</w:t>
      </w:r>
    </w:p>
    <w:p w14:paraId="236B7837" w14:textId="77777777" w:rsidR="000B1303" w:rsidRPr="000B1303" w:rsidRDefault="000B1303" w:rsidP="000B1303">
      <w:pPr>
        <w:suppressAutoHyphens/>
        <w:spacing w:after="0" w:line="240" w:lineRule="auto"/>
        <w:ind w:right="0" w:firstLine="0"/>
        <w:jc w:val="center"/>
        <w:rPr>
          <w:b/>
          <w:color w:val="auto"/>
          <w:szCs w:val="28"/>
          <w:lang w:val="ru-RU" w:eastAsia="ar-SA"/>
        </w:rPr>
      </w:pPr>
      <w:r w:rsidRPr="000B1303">
        <w:rPr>
          <w:b/>
          <w:color w:val="auto"/>
          <w:szCs w:val="28"/>
          <w:lang w:val="ru-RU" w:eastAsia="ar-SA"/>
        </w:rPr>
        <w:t xml:space="preserve"> КОРЕНОВСКОГО МУНИЦИПАЛЬНОГО РАЙОНА</w:t>
      </w:r>
    </w:p>
    <w:p w14:paraId="6CEF8B67" w14:textId="77777777" w:rsidR="000B1303" w:rsidRPr="000B1303" w:rsidRDefault="000B1303" w:rsidP="000B1303">
      <w:pPr>
        <w:suppressAutoHyphens/>
        <w:spacing w:after="0" w:line="240" w:lineRule="auto"/>
        <w:ind w:right="0" w:firstLine="0"/>
        <w:jc w:val="center"/>
        <w:rPr>
          <w:b/>
          <w:color w:val="auto"/>
          <w:szCs w:val="28"/>
          <w:lang w:val="ru-RU" w:eastAsia="ar-SA"/>
        </w:rPr>
      </w:pPr>
      <w:r w:rsidRPr="000B1303">
        <w:rPr>
          <w:b/>
          <w:color w:val="auto"/>
          <w:szCs w:val="28"/>
          <w:lang w:val="ru-RU" w:eastAsia="ar-SA"/>
        </w:rPr>
        <w:t>КРАСНОДАРСКОГО КРАЯ</w:t>
      </w:r>
    </w:p>
    <w:p w14:paraId="3CC3DBD0" w14:textId="77777777" w:rsidR="000B1303" w:rsidRPr="000B1303" w:rsidRDefault="000B1303" w:rsidP="000B1303">
      <w:pPr>
        <w:suppressAutoHyphens/>
        <w:spacing w:after="0" w:line="240" w:lineRule="auto"/>
        <w:ind w:right="0" w:firstLine="0"/>
        <w:jc w:val="center"/>
        <w:rPr>
          <w:b/>
          <w:color w:val="auto"/>
          <w:sz w:val="36"/>
          <w:szCs w:val="36"/>
          <w:lang w:val="ru-RU" w:eastAsia="ar-SA"/>
        </w:rPr>
      </w:pPr>
      <w:r w:rsidRPr="000B1303">
        <w:rPr>
          <w:b/>
          <w:color w:val="auto"/>
          <w:sz w:val="36"/>
          <w:szCs w:val="36"/>
          <w:lang w:val="ru-RU" w:eastAsia="ar-SA"/>
        </w:rPr>
        <w:t>ПОСТАНОВЛЕНИЕ</w:t>
      </w:r>
    </w:p>
    <w:p w14:paraId="40D49BE5" w14:textId="77777777" w:rsidR="000B1303" w:rsidRPr="000B1303" w:rsidRDefault="000B1303" w:rsidP="000B1303">
      <w:pPr>
        <w:suppressAutoHyphens/>
        <w:spacing w:after="0" w:line="240" w:lineRule="auto"/>
        <w:ind w:right="0" w:firstLine="0"/>
        <w:jc w:val="center"/>
        <w:rPr>
          <w:color w:val="auto"/>
          <w:szCs w:val="28"/>
          <w:lang w:val="ru-RU" w:eastAsia="ar-SA"/>
        </w:rPr>
      </w:pPr>
      <w:r w:rsidRPr="000B1303">
        <w:rPr>
          <w:color w:val="auto"/>
          <w:szCs w:val="28"/>
          <w:lang w:val="ru-RU" w:eastAsia="ar-SA"/>
        </w:rPr>
        <w:t xml:space="preserve">от </w:t>
      </w:r>
      <w:r>
        <w:rPr>
          <w:color w:val="auto"/>
          <w:szCs w:val="28"/>
          <w:lang w:val="ru-RU" w:eastAsia="ar-SA"/>
        </w:rPr>
        <w:t>17.11.2025</w:t>
      </w:r>
      <w:r w:rsidRPr="000B1303">
        <w:rPr>
          <w:color w:val="auto"/>
          <w:szCs w:val="28"/>
          <w:lang w:val="ru-RU" w:eastAsia="ar-SA"/>
        </w:rPr>
        <w:t xml:space="preserve"> </w:t>
      </w:r>
      <w:r w:rsidRPr="000B1303">
        <w:rPr>
          <w:color w:val="auto"/>
          <w:szCs w:val="28"/>
          <w:lang w:val="ru-RU" w:eastAsia="ar-SA"/>
        </w:rPr>
        <w:tab/>
        <w:t xml:space="preserve">   </w:t>
      </w:r>
      <w:r w:rsidRPr="000B1303">
        <w:rPr>
          <w:color w:val="auto"/>
          <w:szCs w:val="28"/>
          <w:lang w:val="ru-RU" w:eastAsia="ar-SA"/>
        </w:rPr>
        <w:tab/>
      </w:r>
      <w:r w:rsidRPr="000B1303">
        <w:rPr>
          <w:color w:val="auto"/>
          <w:szCs w:val="28"/>
          <w:lang w:val="ru-RU" w:eastAsia="ar-SA"/>
        </w:rPr>
        <w:tab/>
        <w:t xml:space="preserve">                         </w:t>
      </w:r>
      <w:r w:rsidRPr="000B1303">
        <w:rPr>
          <w:color w:val="auto"/>
          <w:szCs w:val="28"/>
          <w:lang w:val="ru-RU" w:eastAsia="ar-SA"/>
        </w:rPr>
        <w:tab/>
      </w:r>
      <w:r w:rsidRPr="000B1303">
        <w:rPr>
          <w:color w:val="auto"/>
          <w:szCs w:val="28"/>
          <w:lang w:val="ru-RU" w:eastAsia="ar-SA"/>
        </w:rPr>
        <w:tab/>
      </w:r>
      <w:r w:rsidRPr="000B1303">
        <w:rPr>
          <w:color w:val="auto"/>
          <w:szCs w:val="28"/>
          <w:lang w:val="ru-RU" w:eastAsia="ar-SA"/>
        </w:rPr>
        <w:tab/>
        <w:t xml:space="preserve">  №</w:t>
      </w:r>
      <w:r>
        <w:rPr>
          <w:color w:val="auto"/>
          <w:szCs w:val="28"/>
          <w:lang w:val="ru-RU" w:eastAsia="ar-SA"/>
        </w:rPr>
        <w:t xml:space="preserve"> 1391</w:t>
      </w:r>
    </w:p>
    <w:p w14:paraId="376D7828" w14:textId="77777777" w:rsidR="000B1303" w:rsidRPr="000B1303" w:rsidRDefault="000B1303" w:rsidP="000B1303">
      <w:pPr>
        <w:suppressAutoHyphens/>
        <w:spacing w:after="0" w:line="240" w:lineRule="auto"/>
        <w:ind w:right="0" w:firstLine="0"/>
        <w:jc w:val="center"/>
        <w:rPr>
          <w:color w:val="auto"/>
          <w:szCs w:val="28"/>
          <w:lang w:val="ru-RU" w:eastAsia="ar-SA"/>
        </w:rPr>
      </w:pPr>
      <w:r w:rsidRPr="000B1303">
        <w:rPr>
          <w:color w:val="auto"/>
          <w:szCs w:val="28"/>
          <w:lang w:val="ru-RU" w:eastAsia="ar-SA"/>
        </w:rPr>
        <w:t xml:space="preserve">г. Кореновск </w:t>
      </w:r>
    </w:p>
    <w:p w14:paraId="7DA779CF" w14:textId="77777777" w:rsidR="0096460C" w:rsidRDefault="0096460C" w:rsidP="00105842">
      <w:pPr>
        <w:spacing w:after="13" w:line="248" w:lineRule="auto"/>
        <w:ind w:left="10" w:right="0" w:hanging="10"/>
        <w:jc w:val="center"/>
        <w:rPr>
          <w:b/>
          <w:lang w:val="ru-RU"/>
        </w:rPr>
      </w:pPr>
    </w:p>
    <w:p w14:paraId="1CF8EDE4" w14:textId="77777777" w:rsidR="0096460C" w:rsidRDefault="0096460C" w:rsidP="00105842">
      <w:pPr>
        <w:spacing w:after="13" w:line="248" w:lineRule="auto"/>
        <w:ind w:left="10" w:right="0" w:hanging="10"/>
        <w:jc w:val="center"/>
        <w:rPr>
          <w:b/>
          <w:lang w:val="ru-RU"/>
        </w:rPr>
      </w:pPr>
    </w:p>
    <w:p w14:paraId="14CB08B1" w14:textId="77777777" w:rsidR="0039604E" w:rsidRPr="0024354C" w:rsidRDefault="00844C6B" w:rsidP="00105842">
      <w:pPr>
        <w:spacing w:after="13" w:line="248" w:lineRule="auto"/>
        <w:ind w:left="10" w:right="0" w:hanging="10"/>
        <w:jc w:val="center"/>
        <w:rPr>
          <w:lang w:val="ru-RU"/>
        </w:rPr>
      </w:pPr>
      <w:r w:rsidRPr="0024354C">
        <w:rPr>
          <w:b/>
          <w:lang w:val="ru-RU"/>
        </w:rPr>
        <w:t xml:space="preserve">О </w:t>
      </w:r>
      <w:r w:rsidR="0096460C">
        <w:rPr>
          <w:b/>
          <w:lang w:val="ru-RU"/>
        </w:rPr>
        <w:t>проекте р</w:t>
      </w:r>
      <w:r w:rsidR="002333F4">
        <w:rPr>
          <w:b/>
          <w:lang w:val="ru-RU"/>
        </w:rPr>
        <w:t xml:space="preserve">ешения Совета Кореновского городского поселения Кореновского муниципального района Краснодарского края «О </w:t>
      </w:r>
      <w:r w:rsidRPr="0024354C">
        <w:rPr>
          <w:b/>
          <w:lang w:val="ru-RU"/>
        </w:rPr>
        <w:t xml:space="preserve">комиссии по соблюдению запретов, ограничений и обязанностей лицами, замещающими муниципальные должности </w:t>
      </w:r>
      <w:r w:rsidR="00105842" w:rsidRPr="0024354C">
        <w:rPr>
          <w:b/>
          <w:lang w:val="ru-RU"/>
        </w:rPr>
        <w:t>в администрации Кореновского городского поселения Кореновского муниципального района Краснодарского края</w:t>
      </w:r>
      <w:r w:rsidRPr="0024354C">
        <w:rPr>
          <w:b/>
          <w:lang w:val="ru-RU"/>
        </w:rPr>
        <w:t>, и урегулированию конфликта интересов</w:t>
      </w:r>
      <w:r w:rsidR="002333F4">
        <w:rPr>
          <w:rFonts w:ascii="Arial" w:eastAsia="Arial" w:hAnsi="Arial" w:cs="Arial"/>
          <w:sz w:val="24"/>
          <w:lang w:val="ru-RU"/>
        </w:rPr>
        <w:t>»</w:t>
      </w:r>
    </w:p>
    <w:p w14:paraId="4C191F01" w14:textId="77777777" w:rsidR="0039604E" w:rsidRPr="0024354C" w:rsidRDefault="00844C6B">
      <w:pPr>
        <w:spacing w:after="0" w:line="259" w:lineRule="auto"/>
        <w:ind w:right="0" w:firstLine="0"/>
        <w:jc w:val="left"/>
        <w:rPr>
          <w:lang w:val="ru-RU"/>
        </w:rPr>
      </w:pPr>
      <w:r w:rsidRPr="0024354C">
        <w:rPr>
          <w:b/>
          <w:lang w:val="ru-RU"/>
        </w:rPr>
        <w:t xml:space="preserve"> </w:t>
      </w:r>
    </w:p>
    <w:p w14:paraId="7AC745BF" w14:textId="77777777" w:rsidR="0039604E" w:rsidRPr="0024354C" w:rsidRDefault="00844C6B">
      <w:pPr>
        <w:spacing w:after="25" w:line="259" w:lineRule="auto"/>
        <w:ind w:right="0" w:firstLine="0"/>
        <w:jc w:val="left"/>
        <w:rPr>
          <w:lang w:val="ru-RU"/>
        </w:rPr>
      </w:pPr>
      <w:r w:rsidRPr="0024354C">
        <w:rPr>
          <w:b/>
          <w:lang w:val="ru-RU"/>
        </w:rPr>
        <w:t xml:space="preserve"> </w:t>
      </w:r>
    </w:p>
    <w:p w14:paraId="49CBAF2A" w14:textId="77777777" w:rsidR="002333F4" w:rsidRPr="002333F4" w:rsidRDefault="002333F4" w:rsidP="000B1303">
      <w:pPr>
        <w:ind w:firstLine="709"/>
        <w:rPr>
          <w:szCs w:val="28"/>
          <w:lang w:val="ru-RU"/>
        </w:rPr>
      </w:pPr>
      <w:r w:rsidRPr="002333F4">
        <w:rPr>
          <w:szCs w:val="28"/>
          <w:lang w:val="ru-RU"/>
        </w:rPr>
        <w:t>В соответствии с решением Совета Кореновского городского поселения Кореновского района от 22 апреля 2014 года № 426 «О порядке внесения проектов муниципальных правовых актов в Совет Кореновского городского поселения Кореновского района» (с изм. от 28.06.2017 № 307), администрация Кореновского городского поселения Кореновского муниципального района Краснодарского края п о с т а н о в л я е т:</w:t>
      </w:r>
    </w:p>
    <w:p w14:paraId="260BC4FD" w14:textId="77777777" w:rsidR="00371B4D" w:rsidRPr="002333F4" w:rsidRDefault="002333F4" w:rsidP="004801DA">
      <w:pPr>
        <w:numPr>
          <w:ilvl w:val="0"/>
          <w:numId w:val="9"/>
        </w:numPr>
        <w:ind w:left="0" w:right="0" w:firstLine="709"/>
        <w:rPr>
          <w:lang w:val="ru-RU"/>
        </w:rPr>
      </w:pPr>
      <w:r w:rsidRPr="002333F4">
        <w:rPr>
          <w:szCs w:val="28"/>
          <w:lang w:val="ru-RU"/>
        </w:rPr>
        <w:t xml:space="preserve">Согласиться с проектом решения Совета Кореновского городского поселения Кореновского муниципального района Краснодарского края </w:t>
      </w:r>
      <w:r>
        <w:rPr>
          <w:szCs w:val="28"/>
          <w:lang w:val="ru-RU"/>
        </w:rPr>
        <w:t>«</w:t>
      </w:r>
      <w:r>
        <w:rPr>
          <w:lang w:val="ru-RU"/>
        </w:rPr>
        <w:t xml:space="preserve">О </w:t>
      </w:r>
      <w:r w:rsidRPr="002333F4">
        <w:rPr>
          <w:lang w:val="ru-RU"/>
        </w:rPr>
        <w:t>комиссии по соблюдению запретов, ограничений и обязанностей лицами, замещающими муниципальные должности в администрации Кореновского городского поселения Кореновского муниципального района Краснодарского края, и урегулированию конфликта интересов</w:t>
      </w:r>
      <w:r>
        <w:rPr>
          <w:lang w:val="ru-RU"/>
        </w:rPr>
        <w:t>»</w:t>
      </w:r>
      <w:r w:rsidR="00844C6B" w:rsidRPr="002333F4">
        <w:rPr>
          <w:lang w:val="ru-RU"/>
        </w:rPr>
        <w:t>.</w:t>
      </w:r>
      <w:r w:rsidR="00844C6B" w:rsidRPr="002333F4">
        <w:rPr>
          <w:rFonts w:ascii="Arial" w:eastAsia="Arial" w:hAnsi="Arial" w:cs="Arial"/>
          <w:sz w:val="24"/>
          <w:lang w:val="ru-RU"/>
        </w:rPr>
        <w:t xml:space="preserve"> </w:t>
      </w:r>
    </w:p>
    <w:p w14:paraId="2C90D283" w14:textId="77777777" w:rsidR="00E17F60" w:rsidRPr="00E17F60" w:rsidRDefault="002333F4" w:rsidP="004801DA">
      <w:pPr>
        <w:numPr>
          <w:ilvl w:val="0"/>
          <w:numId w:val="9"/>
        </w:numPr>
        <w:shd w:val="clear" w:color="auto" w:fill="FFFFFF"/>
        <w:autoSpaceDE w:val="0"/>
        <w:ind w:left="0" w:firstLine="709"/>
        <w:rPr>
          <w:szCs w:val="28"/>
          <w:lang w:val="ru-RU"/>
        </w:rPr>
      </w:pPr>
      <w:r w:rsidRPr="002333F4">
        <w:rPr>
          <w:szCs w:val="28"/>
          <w:lang w:val="ru-RU"/>
        </w:rPr>
        <w:t>Направить проект решения</w:t>
      </w:r>
      <w:r>
        <w:rPr>
          <w:szCs w:val="28"/>
          <w:lang w:val="ru-RU"/>
        </w:rPr>
        <w:t xml:space="preserve"> «</w:t>
      </w:r>
      <w:r>
        <w:rPr>
          <w:lang w:val="ru-RU"/>
        </w:rPr>
        <w:t xml:space="preserve">О </w:t>
      </w:r>
      <w:r w:rsidRPr="002333F4">
        <w:rPr>
          <w:lang w:val="ru-RU"/>
        </w:rPr>
        <w:t>комиссии по соблюдению запретов, ограничений и обязанностей лицами, замещающими муниципальные должности в администрации Кореновского городского поселения Кореновского муниципального района Краснодарского края, и урегулированию конфликта интересов</w:t>
      </w:r>
      <w:r>
        <w:rPr>
          <w:lang w:val="ru-RU"/>
        </w:rPr>
        <w:t>»</w:t>
      </w:r>
      <w:r w:rsidR="00E17F60">
        <w:rPr>
          <w:lang w:val="ru-RU"/>
        </w:rPr>
        <w:t xml:space="preserve"> </w:t>
      </w:r>
      <w:r w:rsidR="00E17F60" w:rsidRPr="00E17F60">
        <w:rPr>
          <w:szCs w:val="28"/>
          <w:lang w:val="ru-RU"/>
        </w:rPr>
        <w:t>в Совет Кореновского городского поселения Кореновского муниципального района Краснодарского края для рассмотрения в установленном порядке (прилагается).</w:t>
      </w:r>
    </w:p>
    <w:p w14:paraId="4AE8B2B2" w14:textId="77777777" w:rsidR="00E17F60" w:rsidRPr="00E17F60" w:rsidRDefault="00E17F60" w:rsidP="004801DA">
      <w:pPr>
        <w:numPr>
          <w:ilvl w:val="0"/>
          <w:numId w:val="9"/>
        </w:numPr>
        <w:ind w:left="0" w:firstLine="709"/>
        <w:rPr>
          <w:szCs w:val="28"/>
          <w:lang w:val="ru-RU"/>
        </w:rPr>
      </w:pPr>
      <w:r w:rsidRPr="00E17F60">
        <w:rPr>
          <w:szCs w:val="28"/>
          <w:lang w:val="ru-RU"/>
        </w:rPr>
        <w:t xml:space="preserve">Назначить представителем главы Кореновского городского поселения Кореновского муниципального района Краснодарского края при обсуждении данного проекта решения в Совете Кореновского городского поселения Кореновского муниципального района Краснодарского края </w:t>
      </w:r>
      <w:r w:rsidRPr="00E17F60">
        <w:rPr>
          <w:szCs w:val="28"/>
          <w:lang w:val="ru-RU"/>
        </w:rPr>
        <w:lastRenderedPageBreak/>
        <w:t>начальника</w:t>
      </w:r>
      <w:r>
        <w:rPr>
          <w:szCs w:val="28"/>
          <w:lang w:val="ru-RU"/>
        </w:rPr>
        <w:t xml:space="preserve"> юридического отдела </w:t>
      </w:r>
      <w:r w:rsidR="004801DA">
        <w:rPr>
          <w:szCs w:val="28"/>
          <w:lang w:val="ru-RU"/>
        </w:rPr>
        <w:t>администрации Кореновского городского поселения Кореновского муниципального района Краснодарского края</w:t>
      </w:r>
      <w:r w:rsidR="0096460C">
        <w:rPr>
          <w:szCs w:val="28"/>
          <w:lang w:val="ru-RU"/>
        </w:rPr>
        <w:t xml:space="preserve"> В.Г. </w:t>
      </w:r>
      <w:proofErr w:type="spellStart"/>
      <w:r w:rsidR="0096460C">
        <w:rPr>
          <w:szCs w:val="28"/>
          <w:lang w:val="ru-RU"/>
        </w:rPr>
        <w:t>Жабину</w:t>
      </w:r>
      <w:proofErr w:type="spellEnd"/>
      <w:r w:rsidRPr="00E17F60">
        <w:rPr>
          <w:szCs w:val="28"/>
          <w:lang w:val="ru-RU"/>
        </w:rPr>
        <w:t>.</w:t>
      </w:r>
    </w:p>
    <w:p w14:paraId="5C1C3EF6" w14:textId="77777777" w:rsidR="004801DA" w:rsidRPr="004801DA" w:rsidRDefault="004801DA" w:rsidP="004801DA">
      <w:pPr>
        <w:numPr>
          <w:ilvl w:val="0"/>
          <w:numId w:val="9"/>
        </w:numPr>
        <w:ind w:left="0" w:firstLine="709"/>
        <w:rPr>
          <w:szCs w:val="28"/>
          <w:lang w:val="ru-RU"/>
        </w:rPr>
      </w:pPr>
      <w:r w:rsidRPr="004801DA">
        <w:rPr>
          <w:szCs w:val="28"/>
          <w:lang w:val="ru-RU"/>
        </w:rPr>
        <w:t>Общему отделу администрации Кореновского городского поселения Кореновского муниципального района Краснодарского края (Козыренко) 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42A85D93" w14:textId="77777777" w:rsidR="004801DA" w:rsidRPr="004801DA" w:rsidRDefault="004801DA" w:rsidP="004801DA">
      <w:pPr>
        <w:numPr>
          <w:ilvl w:val="0"/>
          <w:numId w:val="9"/>
        </w:numPr>
        <w:ind w:left="0" w:firstLine="709"/>
        <w:rPr>
          <w:szCs w:val="28"/>
          <w:lang w:val="ru-RU"/>
        </w:rPr>
      </w:pPr>
      <w:r w:rsidRPr="004801DA">
        <w:rPr>
          <w:szCs w:val="28"/>
          <w:lang w:val="ru-RU"/>
        </w:rPr>
        <w:t>Постановление вступает в силу со дня его подписания.</w:t>
      </w:r>
    </w:p>
    <w:p w14:paraId="501AB40E" w14:textId="77777777" w:rsidR="002A169E" w:rsidRPr="0024354C" w:rsidRDefault="002A169E" w:rsidP="004801DA">
      <w:pPr>
        <w:tabs>
          <w:tab w:val="left" w:pos="850"/>
        </w:tabs>
        <w:suppressAutoHyphens/>
        <w:spacing w:after="0" w:line="200" w:lineRule="atLeast"/>
        <w:ind w:firstLine="360"/>
        <w:rPr>
          <w:color w:val="auto"/>
          <w:szCs w:val="28"/>
          <w:lang w:val="ru-RU" w:eastAsia="ar-SA"/>
        </w:rPr>
      </w:pPr>
    </w:p>
    <w:p w14:paraId="2B7A6D41" w14:textId="77777777" w:rsidR="002A169E" w:rsidRPr="0024354C" w:rsidRDefault="002A169E" w:rsidP="002A169E">
      <w:pPr>
        <w:tabs>
          <w:tab w:val="left" w:pos="850"/>
        </w:tabs>
        <w:spacing w:after="0" w:line="240" w:lineRule="auto"/>
        <w:ind w:left="710" w:firstLine="0"/>
        <w:rPr>
          <w:rFonts w:eastAsia="Calibri"/>
          <w:spacing w:val="-2"/>
          <w:szCs w:val="28"/>
          <w:lang w:val="ru-RU"/>
        </w:rPr>
      </w:pPr>
    </w:p>
    <w:tbl>
      <w:tblPr>
        <w:tblW w:w="10036" w:type="dxa"/>
        <w:tblInd w:w="-5" w:type="dxa"/>
        <w:tblLook w:val="04A0" w:firstRow="1" w:lastRow="0" w:firstColumn="1" w:lastColumn="0" w:noHBand="0" w:noVBand="1"/>
      </w:tblPr>
      <w:tblGrid>
        <w:gridCol w:w="10036"/>
      </w:tblGrid>
      <w:tr w:rsidR="002333F4" w:rsidRPr="002333F4" w14:paraId="7E945C88" w14:textId="77777777" w:rsidTr="002333F4">
        <w:trPr>
          <w:trHeight w:val="1001"/>
        </w:trPr>
        <w:tc>
          <w:tcPr>
            <w:tcW w:w="10036" w:type="dxa"/>
            <w:hideMark/>
          </w:tcPr>
          <w:p w14:paraId="12BE2D3C" w14:textId="77777777" w:rsidR="002333F4" w:rsidRPr="0024354C" w:rsidRDefault="002333F4">
            <w:pPr>
              <w:pStyle w:val="a3"/>
              <w:spacing w:line="256" w:lineRule="auto"/>
              <w:rPr>
                <w:rFonts w:ascii="Times New Roman" w:hAnsi="Times New Roman"/>
                <w:sz w:val="28"/>
                <w:szCs w:val="28"/>
              </w:rPr>
            </w:pPr>
            <w:r w:rsidRPr="0024354C">
              <w:rPr>
                <w:rFonts w:ascii="Times New Roman" w:hAnsi="Times New Roman"/>
                <w:sz w:val="28"/>
                <w:szCs w:val="28"/>
              </w:rPr>
              <w:t>Глава</w:t>
            </w:r>
          </w:p>
          <w:p w14:paraId="24DA0960" w14:textId="77777777" w:rsidR="002333F4" w:rsidRPr="0024354C" w:rsidRDefault="002333F4">
            <w:pPr>
              <w:pStyle w:val="a3"/>
              <w:spacing w:line="256" w:lineRule="auto"/>
              <w:rPr>
                <w:rFonts w:ascii="Times New Roman" w:hAnsi="Times New Roman"/>
                <w:sz w:val="28"/>
                <w:szCs w:val="28"/>
              </w:rPr>
            </w:pPr>
            <w:r w:rsidRPr="0024354C">
              <w:rPr>
                <w:rFonts w:ascii="Times New Roman" w:hAnsi="Times New Roman"/>
                <w:sz w:val="28"/>
                <w:szCs w:val="28"/>
              </w:rPr>
              <w:t>Кореновского городского поселения</w:t>
            </w:r>
          </w:p>
          <w:p w14:paraId="5BA672A7" w14:textId="77777777" w:rsidR="002333F4" w:rsidRDefault="002333F4">
            <w:pPr>
              <w:pStyle w:val="a3"/>
              <w:spacing w:line="256" w:lineRule="auto"/>
              <w:rPr>
                <w:rFonts w:ascii="Times New Roman" w:hAnsi="Times New Roman"/>
                <w:spacing w:val="-2"/>
                <w:sz w:val="28"/>
                <w:szCs w:val="28"/>
              </w:rPr>
            </w:pPr>
            <w:r w:rsidRPr="0024354C">
              <w:rPr>
                <w:rFonts w:ascii="Times New Roman" w:hAnsi="Times New Roman"/>
                <w:spacing w:val="-2"/>
                <w:sz w:val="28"/>
                <w:szCs w:val="28"/>
              </w:rPr>
              <w:t>Кореновского муниципального района</w:t>
            </w:r>
          </w:p>
          <w:p w14:paraId="1B895526" w14:textId="77777777" w:rsidR="002333F4" w:rsidRPr="0024354C" w:rsidRDefault="002333F4" w:rsidP="002333F4">
            <w:pPr>
              <w:pStyle w:val="a3"/>
              <w:spacing w:line="256" w:lineRule="auto"/>
              <w:rPr>
                <w:rFonts w:ascii="Times New Roman" w:hAnsi="Times New Roman"/>
                <w:sz w:val="28"/>
                <w:szCs w:val="28"/>
              </w:rPr>
            </w:pPr>
            <w:r w:rsidRPr="0024354C">
              <w:rPr>
                <w:rFonts w:ascii="Times New Roman" w:hAnsi="Times New Roman"/>
                <w:spacing w:val="-2"/>
                <w:sz w:val="28"/>
                <w:szCs w:val="28"/>
              </w:rPr>
              <w:t>Краснодарского края</w:t>
            </w:r>
            <w:r>
              <w:rPr>
                <w:rFonts w:ascii="Times New Roman" w:hAnsi="Times New Roman"/>
                <w:sz w:val="28"/>
                <w:szCs w:val="28"/>
              </w:rPr>
              <w:t xml:space="preserve">     </w:t>
            </w:r>
            <w:r w:rsidRPr="0024354C">
              <w:rPr>
                <w:rFonts w:ascii="Times New Roman" w:hAnsi="Times New Roman"/>
                <w:sz w:val="28"/>
                <w:szCs w:val="28"/>
              </w:rPr>
              <w:t xml:space="preserve">        </w:t>
            </w:r>
            <w:r>
              <w:rPr>
                <w:rFonts w:ascii="Times New Roman" w:hAnsi="Times New Roman"/>
                <w:sz w:val="28"/>
                <w:szCs w:val="28"/>
              </w:rPr>
              <w:t xml:space="preserve">                         </w:t>
            </w:r>
            <w:r w:rsidRPr="0024354C">
              <w:rPr>
                <w:rFonts w:ascii="Times New Roman" w:hAnsi="Times New Roman"/>
                <w:sz w:val="28"/>
                <w:szCs w:val="28"/>
              </w:rPr>
              <w:t xml:space="preserve">                                       М.О. Шутылев</w:t>
            </w:r>
          </w:p>
        </w:tc>
      </w:tr>
    </w:tbl>
    <w:p w14:paraId="1CAEC36C" w14:textId="77777777" w:rsidR="002A169E" w:rsidRDefault="002A169E" w:rsidP="00534D06">
      <w:pPr>
        <w:spacing w:after="0" w:line="240" w:lineRule="auto"/>
        <w:rPr>
          <w:szCs w:val="28"/>
          <w:lang w:val="ru-RU"/>
        </w:rPr>
      </w:pPr>
    </w:p>
    <w:p w14:paraId="778BBD01" w14:textId="77777777" w:rsidR="00534D06" w:rsidRDefault="00534D06" w:rsidP="00534D06">
      <w:pPr>
        <w:spacing w:after="0" w:line="240" w:lineRule="auto"/>
        <w:rPr>
          <w:szCs w:val="28"/>
          <w:lang w:val="ru-RU"/>
        </w:rPr>
      </w:pPr>
    </w:p>
    <w:p w14:paraId="46DEC719" w14:textId="77777777" w:rsidR="00534D06" w:rsidRDefault="00534D06" w:rsidP="00534D06">
      <w:pPr>
        <w:spacing w:after="0" w:line="240" w:lineRule="auto"/>
        <w:rPr>
          <w:szCs w:val="28"/>
          <w:lang w:val="ru-RU"/>
        </w:rPr>
      </w:pPr>
    </w:p>
    <w:p w14:paraId="6B88EE1C" w14:textId="77777777" w:rsidR="00534D06" w:rsidRDefault="00534D06" w:rsidP="00534D06">
      <w:pPr>
        <w:spacing w:after="0" w:line="240" w:lineRule="auto"/>
        <w:rPr>
          <w:szCs w:val="28"/>
          <w:lang w:val="ru-RU"/>
        </w:rPr>
      </w:pPr>
    </w:p>
    <w:p w14:paraId="7F2394D0" w14:textId="77777777" w:rsidR="00534D06" w:rsidRDefault="00534D06" w:rsidP="00534D06">
      <w:pPr>
        <w:spacing w:after="0" w:line="240" w:lineRule="auto"/>
        <w:rPr>
          <w:szCs w:val="28"/>
          <w:lang w:val="ru-RU"/>
        </w:rPr>
      </w:pPr>
    </w:p>
    <w:p w14:paraId="1310FE74" w14:textId="77777777" w:rsidR="00534D06" w:rsidRDefault="00534D06" w:rsidP="00534D06">
      <w:pPr>
        <w:spacing w:after="0" w:line="240" w:lineRule="auto"/>
        <w:rPr>
          <w:szCs w:val="28"/>
          <w:lang w:val="ru-RU"/>
        </w:rPr>
      </w:pPr>
    </w:p>
    <w:p w14:paraId="0DFE6A9B" w14:textId="77777777" w:rsidR="00534D06" w:rsidRDefault="00534D06" w:rsidP="00534D06">
      <w:pPr>
        <w:spacing w:after="0" w:line="240" w:lineRule="auto"/>
        <w:rPr>
          <w:szCs w:val="28"/>
          <w:lang w:val="ru-RU"/>
        </w:rPr>
      </w:pPr>
    </w:p>
    <w:p w14:paraId="744C7434" w14:textId="77777777" w:rsidR="00534D06" w:rsidRDefault="00534D06" w:rsidP="00534D06">
      <w:pPr>
        <w:spacing w:after="0" w:line="240" w:lineRule="auto"/>
        <w:rPr>
          <w:szCs w:val="28"/>
          <w:lang w:val="ru-RU"/>
        </w:rPr>
      </w:pPr>
    </w:p>
    <w:p w14:paraId="3412DC10" w14:textId="77777777" w:rsidR="00534D06" w:rsidRDefault="00534D06" w:rsidP="00534D06">
      <w:pPr>
        <w:spacing w:after="0" w:line="240" w:lineRule="auto"/>
        <w:rPr>
          <w:szCs w:val="28"/>
          <w:lang w:val="ru-RU"/>
        </w:rPr>
      </w:pPr>
    </w:p>
    <w:p w14:paraId="52911E50" w14:textId="77777777" w:rsidR="00534D06" w:rsidRDefault="00534D06" w:rsidP="00534D06">
      <w:pPr>
        <w:spacing w:after="0" w:line="240" w:lineRule="auto"/>
        <w:rPr>
          <w:szCs w:val="28"/>
          <w:lang w:val="ru-RU"/>
        </w:rPr>
      </w:pPr>
    </w:p>
    <w:p w14:paraId="2444CE5D" w14:textId="77777777" w:rsidR="00534D06" w:rsidRDefault="00534D06" w:rsidP="00534D06">
      <w:pPr>
        <w:spacing w:after="0" w:line="240" w:lineRule="auto"/>
        <w:rPr>
          <w:szCs w:val="28"/>
          <w:lang w:val="ru-RU"/>
        </w:rPr>
      </w:pPr>
    </w:p>
    <w:p w14:paraId="7EAD7D74" w14:textId="77777777" w:rsidR="00534D06" w:rsidRDefault="00534D06" w:rsidP="00534D06">
      <w:pPr>
        <w:spacing w:after="0" w:line="240" w:lineRule="auto"/>
        <w:rPr>
          <w:szCs w:val="28"/>
          <w:lang w:val="ru-RU"/>
        </w:rPr>
      </w:pPr>
    </w:p>
    <w:p w14:paraId="60B2C9C5" w14:textId="77777777" w:rsidR="00534D06" w:rsidRDefault="00534D06" w:rsidP="00534D06">
      <w:pPr>
        <w:spacing w:after="0" w:line="240" w:lineRule="auto"/>
        <w:rPr>
          <w:szCs w:val="28"/>
          <w:lang w:val="ru-RU"/>
        </w:rPr>
      </w:pPr>
    </w:p>
    <w:p w14:paraId="45F36382" w14:textId="77777777" w:rsidR="00534D06" w:rsidRDefault="00534D06" w:rsidP="00534D06">
      <w:pPr>
        <w:spacing w:after="0" w:line="240" w:lineRule="auto"/>
        <w:rPr>
          <w:szCs w:val="28"/>
          <w:lang w:val="ru-RU"/>
        </w:rPr>
      </w:pPr>
    </w:p>
    <w:p w14:paraId="253D3D02" w14:textId="77777777" w:rsidR="00534D06" w:rsidRDefault="00534D06" w:rsidP="00534D06">
      <w:pPr>
        <w:spacing w:after="0" w:line="240" w:lineRule="auto"/>
        <w:rPr>
          <w:szCs w:val="28"/>
          <w:lang w:val="ru-RU"/>
        </w:rPr>
      </w:pPr>
    </w:p>
    <w:p w14:paraId="395A33D8" w14:textId="77777777" w:rsidR="00534D06" w:rsidRDefault="00534D06" w:rsidP="00534D06">
      <w:pPr>
        <w:spacing w:after="0" w:line="240" w:lineRule="auto"/>
        <w:rPr>
          <w:szCs w:val="28"/>
          <w:lang w:val="ru-RU"/>
        </w:rPr>
      </w:pPr>
    </w:p>
    <w:p w14:paraId="5483AF32" w14:textId="77777777" w:rsidR="00534D06" w:rsidRDefault="00534D06" w:rsidP="00534D06">
      <w:pPr>
        <w:spacing w:after="0" w:line="240" w:lineRule="auto"/>
        <w:rPr>
          <w:szCs w:val="28"/>
          <w:lang w:val="ru-RU"/>
        </w:rPr>
      </w:pPr>
    </w:p>
    <w:p w14:paraId="5AE5072D" w14:textId="77777777" w:rsidR="00534D06" w:rsidRDefault="00534D06" w:rsidP="00534D06">
      <w:pPr>
        <w:spacing w:after="0" w:line="240" w:lineRule="auto"/>
        <w:rPr>
          <w:szCs w:val="28"/>
          <w:lang w:val="ru-RU"/>
        </w:rPr>
      </w:pPr>
    </w:p>
    <w:p w14:paraId="1F512669" w14:textId="77777777" w:rsidR="00534D06" w:rsidRDefault="00534D06" w:rsidP="00534D06">
      <w:pPr>
        <w:spacing w:after="0" w:line="240" w:lineRule="auto"/>
        <w:rPr>
          <w:szCs w:val="28"/>
          <w:lang w:val="ru-RU"/>
        </w:rPr>
      </w:pPr>
    </w:p>
    <w:p w14:paraId="073B548D" w14:textId="77777777" w:rsidR="00534D06" w:rsidRDefault="00534D06" w:rsidP="00534D06">
      <w:pPr>
        <w:spacing w:after="0" w:line="240" w:lineRule="auto"/>
        <w:rPr>
          <w:szCs w:val="28"/>
          <w:lang w:val="ru-RU"/>
        </w:rPr>
      </w:pPr>
    </w:p>
    <w:p w14:paraId="0A2766DD" w14:textId="77777777" w:rsidR="00534D06" w:rsidRDefault="00534D06" w:rsidP="00534D06">
      <w:pPr>
        <w:spacing w:after="0" w:line="240" w:lineRule="auto"/>
        <w:rPr>
          <w:szCs w:val="28"/>
          <w:lang w:val="ru-RU"/>
        </w:rPr>
      </w:pPr>
    </w:p>
    <w:p w14:paraId="24A1E442" w14:textId="77777777" w:rsidR="00534D06" w:rsidRDefault="00534D06" w:rsidP="00534D06">
      <w:pPr>
        <w:spacing w:after="0" w:line="240" w:lineRule="auto"/>
        <w:rPr>
          <w:szCs w:val="28"/>
          <w:lang w:val="ru-RU"/>
        </w:rPr>
      </w:pPr>
    </w:p>
    <w:p w14:paraId="71BE85C0" w14:textId="77777777" w:rsidR="00534D06" w:rsidRDefault="00534D06" w:rsidP="00534D06">
      <w:pPr>
        <w:spacing w:after="0" w:line="240" w:lineRule="auto"/>
        <w:rPr>
          <w:szCs w:val="28"/>
          <w:lang w:val="ru-RU"/>
        </w:rPr>
      </w:pPr>
    </w:p>
    <w:p w14:paraId="351E056C" w14:textId="77777777" w:rsidR="00534D06" w:rsidRDefault="00534D06" w:rsidP="00534D06">
      <w:pPr>
        <w:spacing w:after="0" w:line="240" w:lineRule="auto"/>
        <w:rPr>
          <w:szCs w:val="28"/>
          <w:lang w:val="ru-RU"/>
        </w:rPr>
      </w:pPr>
    </w:p>
    <w:p w14:paraId="5BC2BEA6" w14:textId="77777777" w:rsidR="00534D06" w:rsidRDefault="00534D06" w:rsidP="00534D06">
      <w:pPr>
        <w:spacing w:after="0" w:line="240" w:lineRule="auto"/>
        <w:rPr>
          <w:szCs w:val="28"/>
          <w:lang w:val="ru-RU"/>
        </w:rPr>
      </w:pPr>
    </w:p>
    <w:p w14:paraId="5918CBE8" w14:textId="77777777" w:rsidR="00534D06" w:rsidRDefault="00534D06" w:rsidP="00534D06">
      <w:pPr>
        <w:spacing w:after="0" w:line="240" w:lineRule="auto"/>
        <w:rPr>
          <w:szCs w:val="28"/>
          <w:lang w:val="ru-RU"/>
        </w:rPr>
      </w:pPr>
    </w:p>
    <w:p w14:paraId="275368D0" w14:textId="77777777" w:rsidR="00534D06" w:rsidRDefault="00534D06" w:rsidP="00534D06">
      <w:pPr>
        <w:spacing w:after="0" w:line="240" w:lineRule="auto"/>
        <w:rPr>
          <w:rFonts w:eastAsia="Calibri"/>
          <w:b/>
          <w:bCs/>
          <w:szCs w:val="28"/>
          <w:lang w:val="ru-RU"/>
        </w:rPr>
      </w:pPr>
    </w:p>
    <w:p w14:paraId="45E8ABC2" w14:textId="77777777" w:rsidR="000B1303" w:rsidRDefault="000B1303" w:rsidP="00534D06">
      <w:pPr>
        <w:spacing w:after="0" w:line="240" w:lineRule="auto"/>
        <w:rPr>
          <w:szCs w:val="28"/>
          <w:lang w:val="ru-RU"/>
        </w:rPr>
      </w:pPr>
    </w:p>
    <w:tbl>
      <w:tblPr>
        <w:tblW w:w="9531" w:type="dxa"/>
        <w:tblInd w:w="108" w:type="dxa"/>
        <w:tblLook w:val="04A0" w:firstRow="1" w:lastRow="0" w:firstColumn="1" w:lastColumn="0" w:noHBand="0" w:noVBand="1"/>
      </w:tblPr>
      <w:tblGrid>
        <w:gridCol w:w="3024"/>
        <w:gridCol w:w="804"/>
        <w:gridCol w:w="5703"/>
      </w:tblGrid>
      <w:tr w:rsidR="00534D06" w:rsidRPr="00534D06" w14:paraId="44F520BB" w14:textId="77777777" w:rsidTr="00534D06">
        <w:tc>
          <w:tcPr>
            <w:tcW w:w="3024" w:type="dxa"/>
            <w:hideMark/>
          </w:tcPr>
          <w:p w14:paraId="0A121429" w14:textId="77777777" w:rsidR="00534D06" w:rsidRDefault="00534D06" w:rsidP="0093635C"/>
        </w:tc>
        <w:tc>
          <w:tcPr>
            <w:tcW w:w="804" w:type="dxa"/>
          </w:tcPr>
          <w:p w14:paraId="729C24D6" w14:textId="77777777" w:rsidR="00534D06" w:rsidRDefault="00534D06" w:rsidP="0093635C"/>
        </w:tc>
        <w:tc>
          <w:tcPr>
            <w:tcW w:w="5703" w:type="dxa"/>
          </w:tcPr>
          <w:p w14:paraId="6B3E0B91" w14:textId="77777777" w:rsidR="00534D06" w:rsidRPr="00534D06" w:rsidRDefault="00534D06" w:rsidP="0093635C">
            <w:pPr>
              <w:jc w:val="center"/>
              <w:rPr>
                <w:szCs w:val="28"/>
                <w:lang w:val="ru-RU"/>
              </w:rPr>
            </w:pPr>
            <w:r w:rsidRPr="00534D06">
              <w:rPr>
                <w:szCs w:val="28"/>
                <w:lang w:val="ru-RU"/>
              </w:rPr>
              <w:t>ПРИЛОЖЕНИЕ</w:t>
            </w:r>
          </w:p>
          <w:p w14:paraId="464EB42F" w14:textId="77777777" w:rsidR="00534D06" w:rsidRPr="00534D06" w:rsidRDefault="00534D06" w:rsidP="0093635C">
            <w:pPr>
              <w:jc w:val="center"/>
              <w:rPr>
                <w:szCs w:val="28"/>
                <w:lang w:val="ru-RU"/>
              </w:rPr>
            </w:pPr>
            <w:r w:rsidRPr="00534D06">
              <w:rPr>
                <w:szCs w:val="28"/>
                <w:lang w:val="ru-RU"/>
              </w:rPr>
              <w:t>к постановлению</w:t>
            </w:r>
            <w:r w:rsidRPr="00534D06">
              <w:rPr>
                <w:szCs w:val="28"/>
                <w:lang w:val="ru-RU"/>
              </w:rPr>
              <w:tab/>
              <w:t>администрации</w:t>
            </w:r>
          </w:p>
          <w:p w14:paraId="54634850" w14:textId="77777777" w:rsidR="00534D06" w:rsidRPr="00534D06" w:rsidRDefault="00534D06" w:rsidP="0093635C">
            <w:pPr>
              <w:jc w:val="center"/>
              <w:rPr>
                <w:szCs w:val="28"/>
                <w:lang w:val="ru-RU"/>
              </w:rPr>
            </w:pPr>
            <w:r w:rsidRPr="00534D06">
              <w:rPr>
                <w:szCs w:val="28"/>
                <w:lang w:val="ru-RU"/>
              </w:rPr>
              <w:t>Кореновского городского поселения</w:t>
            </w:r>
          </w:p>
          <w:p w14:paraId="7FDA0BB6" w14:textId="77777777" w:rsidR="00534D06" w:rsidRPr="00534D06" w:rsidRDefault="00534D06" w:rsidP="0093635C">
            <w:pPr>
              <w:jc w:val="center"/>
              <w:rPr>
                <w:szCs w:val="28"/>
                <w:lang w:val="ru-RU"/>
              </w:rPr>
            </w:pPr>
            <w:r w:rsidRPr="00534D06">
              <w:rPr>
                <w:szCs w:val="28"/>
                <w:lang w:val="ru-RU"/>
              </w:rPr>
              <w:t>Кореновского муниципального района Краснодарского края</w:t>
            </w:r>
          </w:p>
          <w:p w14:paraId="6B003F79" w14:textId="77777777" w:rsidR="00534D06" w:rsidRPr="00534D06" w:rsidRDefault="00534D06" w:rsidP="0093635C">
            <w:pPr>
              <w:jc w:val="center"/>
              <w:rPr>
                <w:szCs w:val="28"/>
                <w:lang w:val="ru-RU"/>
              </w:rPr>
            </w:pPr>
            <w:r w:rsidRPr="00534D06">
              <w:rPr>
                <w:szCs w:val="28"/>
                <w:lang w:val="ru-RU"/>
              </w:rPr>
              <w:t xml:space="preserve">от </w:t>
            </w:r>
            <w:r w:rsidR="000B1303">
              <w:rPr>
                <w:szCs w:val="28"/>
                <w:lang w:val="ru-RU"/>
              </w:rPr>
              <w:t xml:space="preserve">17.11.2025 </w:t>
            </w:r>
            <w:r w:rsidRPr="00534D06">
              <w:rPr>
                <w:szCs w:val="28"/>
                <w:lang w:val="ru-RU"/>
              </w:rPr>
              <w:t xml:space="preserve">№ </w:t>
            </w:r>
            <w:r w:rsidR="000B1303">
              <w:rPr>
                <w:szCs w:val="28"/>
                <w:lang w:val="ru-RU"/>
              </w:rPr>
              <w:t>1391</w:t>
            </w:r>
          </w:p>
          <w:p w14:paraId="038FF6A1" w14:textId="77777777" w:rsidR="00534D06" w:rsidRPr="00534D06" w:rsidRDefault="00534D06" w:rsidP="0093635C">
            <w:pPr>
              <w:rPr>
                <w:lang w:val="ru-RU"/>
              </w:rPr>
            </w:pPr>
          </w:p>
        </w:tc>
      </w:tr>
    </w:tbl>
    <w:p w14:paraId="0AF58027" w14:textId="77777777" w:rsidR="00534D06" w:rsidRDefault="00534D06" w:rsidP="00534D06">
      <w:pPr>
        <w:jc w:val="center"/>
        <w:rPr>
          <w:szCs w:val="28"/>
          <w:lang w:val="ru-RU"/>
        </w:rPr>
      </w:pPr>
    </w:p>
    <w:p w14:paraId="0741FFF5" w14:textId="77777777" w:rsidR="00534D06" w:rsidRDefault="00534D06" w:rsidP="00534D06">
      <w:pPr>
        <w:jc w:val="center"/>
        <w:rPr>
          <w:szCs w:val="28"/>
          <w:lang w:val="ru-RU"/>
        </w:rPr>
      </w:pPr>
    </w:p>
    <w:p w14:paraId="0A051ECB" w14:textId="77777777" w:rsidR="00534D06" w:rsidRPr="00534D06" w:rsidRDefault="00534D06" w:rsidP="00534D06">
      <w:pPr>
        <w:jc w:val="center"/>
        <w:rPr>
          <w:szCs w:val="28"/>
          <w:lang w:val="ru-RU"/>
        </w:rPr>
      </w:pPr>
      <w:r w:rsidRPr="00534D06">
        <w:rPr>
          <w:szCs w:val="28"/>
          <w:lang w:val="ru-RU"/>
        </w:rPr>
        <w:t>ПРОЕКТ РЕШЕНИЯ</w:t>
      </w:r>
    </w:p>
    <w:p w14:paraId="017AFB7C" w14:textId="77777777" w:rsidR="00534D06" w:rsidRPr="00534D06" w:rsidRDefault="00534D06" w:rsidP="00534D06">
      <w:pPr>
        <w:jc w:val="center"/>
        <w:rPr>
          <w:szCs w:val="28"/>
          <w:lang w:val="ru-RU"/>
        </w:rPr>
      </w:pPr>
      <w:r w:rsidRPr="00534D06">
        <w:rPr>
          <w:szCs w:val="28"/>
          <w:lang w:val="ru-RU"/>
        </w:rPr>
        <w:t xml:space="preserve">Совета Кореновского городского поселения </w:t>
      </w:r>
    </w:p>
    <w:p w14:paraId="660E7E30" w14:textId="77777777" w:rsidR="00534D06" w:rsidRPr="00534D06" w:rsidRDefault="00534D06" w:rsidP="00534D06">
      <w:pPr>
        <w:jc w:val="center"/>
        <w:rPr>
          <w:szCs w:val="28"/>
          <w:lang w:val="ru-RU"/>
        </w:rPr>
      </w:pPr>
      <w:r w:rsidRPr="00534D06">
        <w:rPr>
          <w:szCs w:val="28"/>
          <w:lang w:val="ru-RU"/>
        </w:rPr>
        <w:t>Кореновского муниципального района Краснодарского края</w:t>
      </w:r>
    </w:p>
    <w:p w14:paraId="550BF5D7" w14:textId="77777777" w:rsidR="00534D06" w:rsidRPr="00534D06" w:rsidRDefault="00534D06" w:rsidP="00534D06">
      <w:pPr>
        <w:jc w:val="center"/>
        <w:rPr>
          <w:szCs w:val="28"/>
          <w:lang w:val="ru-RU"/>
        </w:rPr>
      </w:pPr>
    </w:p>
    <w:p w14:paraId="46E32ED1" w14:textId="77777777" w:rsidR="00534D06" w:rsidRPr="00534D06" w:rsidRDefault="00534D06" w:rsidP="00534D06">
      <w:pPr>
        <w:rPr>
          <w:szCs w:val="28"/>
          <w:lang w:val="ru-RU"/>
        </w:rPr>
      </w:pPr>
      <w:r w:rsidRPr="00534D06">
        <w:rPr>
          <w:szCs w:val="28"/>
          <w:lang w:val="ru-RU"/>
        </w:rPr>
        <w:t>от _____</w:t>
      </w:r>
      <w:r>
        <w:rPr>
          <w:szCs w:val="28"/>
          <w:lang w:val="ru-RU"/>
        </w:rPr>
        <w:t xml:space="preserve">_______   </w:t>
      </w:r>
      <w:r>
        <w:rPr>
          <w:szCs w:val="28"/>
          <w:lang w:val="ru-RU"/>
        </w:rPr>
        <w:tab/>
      </w:r>
      <w:r>
        <w:rPr>
          <w:szCs w:val="28"/>
          <w:lang w:val="ru-RU"/>
        </w:rPr>
        <w:tab/>
      </w:r>
      <w:r>
        <w:rPr>
          <w:szCs w:val="28"/>
          <w:lang w:val="ru-RU"/>
        </w:rPr>
        <w:tab/>
      </w:r>
      <w:r>
        <w:rPr>
          <w:szCs w:val="28"/>
          <w:lang w:val="ru-RU"/>
        </w:rPr>
        <w:tab/>
      </w:r>
      <w:r>
        <w:rPr>
          <w:szCs w:val="28"/>
          <w:lang w:val="ru-RU"/>
        </w:rPr>
        <w:tab/>
        <w:t xml:space="preserve">           </w:t>
      </w:r>
      <w:r w:rsidRPr="00534D06">
        <w:rPr>
          <w:szCs w:val="28"/>
          <w:lang w:val="ru-RU"/>
        </w:rPr>
        <w:t xml:space="preserve">                      № ___</w:t>
      </w:r>
    </w:p>
    <w:p w14:paraId="1487EF7B" w14:textId="77777777" w:rsidR="00534D06" w:rsidRPr="00534D06" w:rsidRDefault="00534D06" w:rsidP="00534D06">
      <w:pPr>
        <w:rPr>
          <w:szCs w:val="28"/>
          <w:lang w:val="ru-RU"/>
        </w:rPr>
      </w:pPr>
    </w:p>
    <w:p w14:paraId="3DFAF635" w14:textId="77777777" w:rsidR="00534D06" w:rsidRPr="0024354C" w:rsidRDefault="00534D06" w:rsidP="00534D06">
      <w:pPr>
        <w:spacing w:after="13" w:line="248" w:lineRule="auto"/>
        <w:ind w:left="10" w:right="0" w:hanging="10"/>
        <w:jc w:val="center"/>
        <w:rPr>
          <w:lang w:val="ru-RU"/>
        </w:rPr>
      </w:pPr>
      <w:r w:rsidRPr="0024354C">
        <w:rPr>
          <w:b/>
          <w:lang w:val="ru-RU"/>
        </w:rPr>
        <w:t>О комиссии по соблюдению запретов, ограничений и обязанностей лицами, замещающими муниципальные должности в администрации Кореновского городского поселения Кореновского муниципального района Краснодарского края, и урегулированию конфликта интересов</w:t>
      </w:r>
      <w:r w:rsidRPr="0024354C">
        <w:rPr>
          <w:rFonts w:ascii="Arial" w:eastAsia="Arial" w:hAnsi="Arial" w:cs="Arial"/>
          <w:sz w:val="24"/>
          <w:lang w:val="ru-RU"/>
        </w:rPr>
        <w:t xml:space="preserve"> </w:t>
      </w:r>
    </w:p>
    <w:p w14:paraId="5FC435C1" w14:textId="77777777" w:rsidR="00534D06" w:rsidRPr="0024354C" w:rsidRDefault="00534D06" w:rsidP="00534D06">
      <w:pPr>
        <w:spacing w:after="0" w:line="259" w:lineRule="auto"/>
        <w:ind w:right="0" w:firstLine="0"/>
        <w:jc w:val="left"/>
        <w:rPr>
          <w:lang w:val="ru-RU"/>
        </w:rPr>
      </w:pPr>
      <w:r w:rsidRPr="0024354C">
        <w:rPr>
          <w:b/>
          <w:lang w:val="ru-RU"/>
        </w:rPr>
        <w:t xml:space="preserve"> </w:t>
      </w:r>
    </w:p>
    <w:p w14:paraId="054F198A" w14:textId="77777777" w:rsidR="00534D06" w:rsidRPr="0024354C" w:rsidRDefault="00534D06" w:rsidP="00534D06">
      <w:pPr>
        <w:spacing w:after="25" w:line="259" w:lineRule="auto"/>
        <w:ind w:right="0" w:firstLine="0"/>
        <w:jc w:val="left"/>
        <w:rPr>
          <w:lang w:val="ru-RU"/>
        </w:rPr>
      </w:pPr>
      <w:r w:rsidRPr="0024354C">
        <w:rPr>
          <w:b/>
          <w:lang w:val="ru-RU"/>
        </w:rPr>
        <w:t xml:space="preserve"> </w:t>
      </w:r>
    </w:p>
    <w:p w14:paraId="4693703D" w14:textId="77777777" w:rsidR="00534D06" w:rsidRPr="0024354C" w:rsidRDefault="00534D06" w:rsidP="00534D06">
      <w:pPr>
        <w:spacing w:after="4" w:line="256" w:lineRule="auto"/>
        <w:ind w:left="10" w:right="-6" w:hanging="10"/>
        <w:jc w:val="right"/>
        <w:rPr>
          <w:lang w:val="ru-RU"/>
        </w:rPr>
      </w:pPr>
      <w:r w:rsidRPr="0024354C">
        <w:rPr>
          <w:lang w:val="ru-RU"/>
        </w:rPr>
        <w:t xml:space="preserve">В соответствии с Федеральным законом от 25 декабря 2008 года №273-ФЗ </w:t>
      </w:r>
    </w:p>
    <w:p w14:paraId="2145BB57" w14:textId="77777777" w:rsidR="00534D06" w:rsidRPr="0024354C" w:rsidRDefault="00534D06" w:rsidP="00534D06">
      <w:pPr>
        <w:ind w:left="-5" w:right="0" w:firstLine="0"/>
        <w:rPr>
          <w:lang w:val="ru-RU"/>
        </w:rPr>
      </w:pPr>
      <w:r w:rsidRPr="0024354C">
        <w:rPr>
          <w:lang w:val="ru-RU"/>
        </w:rPr>
        <w:t>«О противодействии коррупции», Федеральным законом от 6 октября 2003 года № 131-ФЗ «Об общих принципах организации местного самоуправления в Российской Федерации», Совет Кореновского городского поселения Кореновского муниципального района Краснодарского края РЕШИЛ:</w:t>
      </w:r>
      <w:r w:rsidRPr="0024354C">
        <w:rPr>
          <w:rFonts w:ascii="Arial" w:eastAsia="Arial" w:hAnsi="Arial" w:cs="Arial"/>
          <w:sz w:val="24"/>
          <w:lang w:val="ru-RU"/>
        </w:rPr>
        <w:t xml:space="preserve"> </w:t>
      </w:r>
    </w:p>
    <w:p w14:paraId="0B30B0A8" w14:textId="77777777" w:rsidR="00534D06" w:rsidRPr="0024354C" w:rsidRDefault="00534D06" w:rsidP="00534D06">
      <w:pPr>
        <w:numPr>
          <w:ilvl w:val="0"/>
          <w:numId w:val="1"/>
        </w:numPr>
        <w:ind w:right="0"/>
        <w:rPr>
          <w:lang w:val="ru-RU"/>
        </w:rPr>
      </w:pPr>
      <w:r w:rsidRPr="0024354C">
        <w:rPr>
          <w:lang w:val="ru-RU"/>
        </w:rPr>
        <w:t>Утвердить Порядок создания и деятельности комиссии по соблюдению запретов, ограничений и обязанностей лицами, замещающими муниципальные должности в администрации Кореновского городского поселения Кореновского муниципального района Краснодарского края, и урегулированию конфликта интересов (приложение № 1).</w:t>
      </w:r>
      <w:r w:rsidRPr="0024354C">
        <w:rPr>
          <w:rFonts w:ascii="Arial" w:eastAsia="Arial" w:hAnsi="Arial" w:cs="Arial"/>
          <w:sz w:val="24"/>
          <w:lang w:val="ru-RU"/>
        </w:rPr>
        <w:t xml:space="preserve"> </w:t>
      </w:r>
    </w:p>
    <w:p w14:paraId="65F5CB69" w14:textId="77777777" w:rsidR="00534D06" w:rsidRPr="0024354C" w:rsidRDefault="00534D06" w:rsidP="00534D06">
      <w:pPr>
        <w:numPr>
          <w:ilvl w:val="0"/>
          <w:numId w:val="1"/>
        </w:numPr>
        <w:ind w:right="0"/>
        <w:rPr>
          <w:lang w:val="ru-RU"/>
        </w:rPr>
      </w:pPr>
      <w:r w:rsidRPr="0024354C">
        <w:rPr>
          <w:lang w:val="ru-RU"/>
        </w:rPr>
        <w:t>Образовать Комиссию по соблюдению запретов, ограничений и обязанностей лицами, замещающими муниципальные должности в администрации Кореновского городского поселения Кореновского муниципального района Краснодарского края, и урегулированию конфликта интересов и утвердить ее состав (приложение № 2).</w:t>
      </w:r>
      <w:r w:rsidRPr="0024354C">
        <w:rPr>
          <w:rFonts w:ascii="Arial" w:eastAsia="Arial" w:hAnsi="Arial" w:cs="Arial"/>
          <w:sz w:val="24"/>
          <w:lang w:val="ru-RU"/>
        </w:rPr>
        <w:t xml:space="preserve"> </w:t>
      </w:r>
    </w:p>
    <w:p w14:paraId="218965B2" w14:textId="77777777" w:rsidR="00534D06" w:rsidRPr="0024354C" w:rsidRDefault="00534D06" w:rsidP="00534D06">
      <w:pPr>
        <w:numPr>
          <w:ilvl w:val="0"/>
          <w:numId w:val="1"/>
        </w:numPr>
        <w:spacing w:after="0" w:line="240" w:lineRule="auto"/>
        <w:contextualSpacing/>
        <w:rPr>
          <w:color w:val="auto"/>
          <w:szCs w:val="28"/>
          <w:lang w:val="ru-RU" w:eastAsia="ru-RU"/>
        </w:rPr>
      </w:pPr>
      <w:r w:rsidRPr="0024354C">
        <w:rPr>
          <w:szCs w:val="28"/>
          <w:lang w:val="ru-RU" w:eastAsia="ru-RU"/>
        </w:rPr>
        <w:t>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r w:rsidRPr="0024354C">
        <w:rPr>
          <w:rFonts w:eastAsia="Calibri"/>
          <w:szCs w:val="28"/>
          <w:lang w:val="ru-RU" w:eastAsia="ru-RU"/>
        </w:rPr>
        <w:t>.</w:t>
      </w:r>
    </w:p>
    <w:p w14:paraId="2F0F1C61" w14:textId="77777777" w:rsidR="00534D06" w:rsidRPr="0024354C" w:rsidRDefault="00534D06" w:rsidP="00534D06">
      <w:pPr>
        <w:numPr>
          <w:ilvl w:val="0"/>
          <w:numId w:val="1"/>
        </w:numPr>
        <w:tabs>
          <w:tab w:val="left" w:pos="850"/>
        </w:tabs>
        <w:suppressAutoHyphens/>
        <w:spacing w:after="0" w:line="200" w:lineRule="atLeast"/>
        <w:rPr>
          <w:szCs w:val="28"/>
          <w:lang w:val="ru-RU" w:eastAsia="ar-SA"/>
        </w:rPr>
      </w:pPr>
      <w:r w:rsidRPr="0024354C">
        <w:rPr>
          <w:szCs w:val="28"/>
          <w:lang w:val="ru-RU" w:eastAsia="ar-SA"/>
        </w:rPr>
        <w:lastRenderedPageBreak/>
        <w:t>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муниципального района Краснодарского края</w:t>
      </w:r>
      <w:r w:rsidRPr="0024354C">
        <w:rPr>
          <w:i/>
          <w:iCs/>
          <w:szCs w:val="28"/>
          <w:lang w:val="ru-RU" w:eastAsia="ar-SA"/>
        </w:rPr>
        <w:t xml:space="preserve"> </w:t>
      </w:r>
      <w:r w:rsidRPr="0024354C">
        <w:rPr>
          <w:szCs w:val="28"/>
          <w:lang w:val="ru-RU" w:eastAsia="ar-SA"/>
        </w:rPr>
        <w:t>(Величко).</w:t>
      </w:r>
    </w:p>
    <w:p w14:paraId="71C09059" w14:textId="77777777" w:rsidR="00534D06" w:rsidRPr="0024354C" w:rsidRDefault="00534D06" w:rsidP="00534D06">
      <w:pPr>
        <w:numPr>
          <w:ilvl w:val="0"/>
          <w:numId w:val="1"/>
        </w:numPr>
        <w:tabs>
          <w:tab w:val="left" w:pos="850"/>
        </w:tabs>
        <w:suppressAutoHyphens/>
        <w:spacing w:after="0" w:line="200" w:lineRule="atLeast"/>
        <w:rPr>
          <w:bCs/>
          <w:kern w:val="32"/>
          <w:szCs w:val="28"/>
          <w:lang w:val="ru-RU" w:eastAsia="ar-SA"/>
        </w:rPr>
      </w:pPr>
      <w:r w:rsidRPr="0024354C">
        <w:rPr>
          <w:szCs w:val="28"/>
          <w:lang w:val="ru-RU" w:eastAsia="ar-SA"/>
        </w:rPr>
        <w:t xml:space="preserve"> Решение вступает в силу со дня его официального обнародования</w:t>
      </w:r>
      <w:r w:rsidRPr="0024354C">
        <w:rPr>
          <w:bCs/>
          <w:kern w:val="32"/>
          <w:szCs w:val="28"/>
          <w:lang w:val="ru-RU" w:eastAsia="ar-SA"/>
        </w:rPr>
        <w:t>.</w:t>
      </w:r>
    </w:p>
    <w:p w14:paraId="036EA1BE" w14:textId="77777777" w:rsidR="00534D06" w:rsidRPr="0024354C" w:rsidRDefault="00534D06" w:rsidP="00534D06">
      <w:pPr>
        <w:tabs>
          <w:tab w:val="left" w:pos="850"/>
        </w:tabs>
        <w:suppressAutoHyphens/>
        <w:spacing w:after="0" w:line="200" w:lineRule="atLeast"/>
        <w:ind w:left="710" w:firstLine="0"/>
        <w:rPr>
          <w:color w:val="auto"/>
          <w:szCs w:val="28"/>
          <w:lang w:val="ru-RU" w:eastAsia="ar-SA"/>
        </w:rPr>
      </w:pPr>
    </w:p>
    <w:p w14:paraId="463FAFCB" w14:textId="77777777" w:rsidR="00534D06" w:rsidRPr="0024354C" w:rsidRDefault="00534D06" w:rsidP="00534D06">
      <w:pPr>
        <w:tabs>
          <w:tab w:val="left" w:pos="850"/>
        </w:tabs>
        <w:spacing w:after="0" w:line="240" w:lineRule="auto"/>
        <w:ind w:left="710" w:firstLine="0"/>
        <w:rPr>
          <w:rFonts w:eastAsia="Calibri"/>
          <w:spacing w:val="-2"/>
          <w:szCs w:val="28"/>
          <w:lang w:val="ru-RU"/>
        </w:rPr>
      </w:pPr>
    </w:p>
    <w:tbl>
      <w:tblPr>
        <w:tblW w:w="0" w:type="auto"/>
        <w:tblInd w:w="-5" w:type="dxa"/>
        <w:tblLook w:val="04A0" w:firstRow="1" w:lastRow="0" w:firstColumn="1" w:lastColumn="0" w:noHBand="0" w:noVBand="1"/>
      </w:tblPr>
      <w:tblGrid>
        <w:gridCol w:w="4820"/>
        <w:gridCol w:w="4813"/>
      </w:tblGrid>
      <w:tr w:rsidR="00534D06" w:rsidRPr="0024354C" w14:paraId="3F13C4F1" w14:textId="77777777" w:rsidTr="0093635C">
        <w:trPr>
          <w:trHeight w:val="1001"/>
        </w:trPr>
        <w:tc>
          <w:tcPr>
            <w:tcW w:w="4820" w:type="dxa"/>
            <w:hideMark/>
          </w:tcPr>
          <w:p w14:paraId="1447DA50" w14:textId="77777777" w:rsidR="00534D06" w:rsidRPr="0024354C" w:rsidRDefault="00534D06" w:rsidP="0093635C">
            <w:pPr>
              <w:pStyle w:val="a3"/>
              <w:spacing w:line="256" w:lineRule="auto"/>
              <w:rPr>
                <w:rFonts w:ascii="Times New Roman" w:hAnsi="Times New Roman"/>
                <w:sz w:val="28"/>
                <w:szCs w:val="28"/>
              </w:rPr>
            </w:pPr>
            <w:r w:rsidRPr="0024354C">
              <w:rPr>
                <w:rFonts w:ascii="Times New Roman" w:hAnsi="Times New Roman"/>
                <w:sz w:val="28"/>
                <w:szCs w:val="28"/>
              </w:rPr>
              <w:t>Глава</w:t>
            </w:r>
          </w:p>
          <w:p w14:paraId="238EE131" w14:textId="77777777" w:rsidR="00534D06" w:rsidRPr="0024354C" w:rsidRDefault="00534D06" w:rsidP="0093635C">
            <w:pPr>
              <w:pStyle w:val="a3"/>
              <w:spacing w:line="256" w:lineRule="auto"/>
              <w:rPr>
                <w:rFonts w:ascii="Times New Roman" w:hAnsi="Times New Roman"/>
                <w:sz w:val="28"/>
                <w:szCs w:val="28"/>
              </w:rPr>
            </w:pPr>
            <w:r w:rsidRPr="0024354C">
              <w:rPr>
                <w:rFonts w:ascii="Times New Roman" w:hAnsi="Times New Roman"/>
                <w:sz w:val="28"/>
                <w:szCs w:val="28"/>
              </w:rPr>
              <w:t>Кореновского городского поселения</w:t>
            </w:r>
          </w:p>
          <w:p w14:paraId="3B61DC22" w14:textId="77777777" w:rsidR="00534D06" w:rsidRPr="0024354C" w:rsidRDefault="00534D06" w:rsidP="0093635C">
            <w:pPr>
              <w:pStyle w:val="a3"/>
              <w:spacing w:line="256" w:lineRule="auto"/>
              <w:rPr>
                <w:rFonts w:ascii="Times New Roman" w:hAnsi="Times New Roman"/>
                <w:sz w:val="28"/>
                <w:szCs w:val="28"/>
              </w:rPr>
            </w:pPr>
            <w:r w:rsidRPr="0024354C">
              <w:rPr>
                <w:rFonts w:ascii="Times New Roman" w:hAnsi="Times New Roman"/>
                <w:spacing w:val="-2"/>
                <w:sz w:val="28"/>
                <w:szCs w:val="28"/>
              </w:rPr>
              <w:t>Кореновского муниципального района Краснодарского края</w:t>
            </w:r>
            <w:r w:rsidRPr="0024354C">
              <w:rPr>
                <w:rFonts w:ascii="Times New Roman" w:hAnsi="Times New Roman"/>
                <w:sz w:val="28"/>
                <w:szCs w:val="28"/>
              </w:rPr>
              <w:t xml:space="preserve">                                                                                                                                                     </w:t>
            </w:r>
          </w:p>
          <w:p w14:paraId="3446DB32" w14:textId="77777777" w:rsidR="00534D06" w:rsidRPr="0024354C" w:rsidRDefault="00534D06" w:rsidP="0093635C">
            <w:pPr>
              <w:pStyle w:val="a3"/>
              <w:spacing w:line="256" w:lineRule="auto"/>
              <w:rPr>
                <w:rFonts w:ascii="Times New Roman" w:hAnsi="Times New Roman"/>
                <w:sz w:val="28"/>
                <w:szCs w:val="28"/>
              </w:rPr>
            </w:pPr>
            <w:r w:rsidRPr="0024354C">
              <w:rPr>
                <w:rFonts w:ascii="Times New Roman" w:hAnsi="Times New Roman"/>
                <w:sz w:val="28"/>
                <w:szCs w:val="28"/>
              </w:rPr>
              <w:t xml:space="preserve">                                       М.О. Шутылев</w:t>
            </w:r>
          </w:p>
        </w:tc>
        <w:tc>
          <w:tcPr>
            <w:tcW w:w="4813" w:type="dxa"/>
            <w:hideMark/>
          </w:tcPr>
          <w:p w14:paraId="1D53D4A6" w14:textId="77777777" w:rsidR="00534D06" w:rsidRPr="0024354C" w:rsidRDefault="00534D06" w:rsidP="0093635C">
            <w:pPr>
              <w:pStyle w:val="a3"/>
              <w:spacing w:line="256" w:lineRule="auto"/>
              <w:rPr>
                <w:rFonts w:ascii="Times New Roman" w:hAnsi="Times New Roman"/>
                <w:sz w:val="28"/>
                <w:szCs w:val="28"/>
              </w:rPr>
            </w:pPr>
            <w:r w:rsidRPr="0024354C">
              <w:rPr>
                <w:rFonts w:ascii="Times New Roman" w:hAnsi="Times New Roman"/>
                <w:sz w:val="28"/>
                <w:szCs w:val="28"/>
              </w:rPr>
              <w:t>Председатель Совета</w:t>
            </w:r>
          </w:p>
          <w:p w14:paraId="3411A2B9" w14:textId="77777777" w:rsidR="00534D06" w:rsidRPr="0024354C" w:rsidRDefault="00534D06" w:rsidP="0093635C">
            <w:pPr>
              <w:pStyle w:val="a3"/>
              <w:spacing w:line="256" w:lineRule="auto"/>
              <w:rPr>
                <w:rFonts w:ascii="Times New Roman" w:hAnsi="Times New Roman"/>
                <w:sz w:val="28"/>
                <w:szCs w:val="28"/>
              </w:rPr>
            </w:pPr>
            <w:r w:rsidRPr="0024354C">
              <w:rPr>
                <w:rFonts w:ascii="Times New Roman" w:hAnsi="Times New Roman"/>
                <w:sz w:val="28"/>
                <w:szCs w:val="28"/>
              </w:rPr>
              <w:t xml:space="preserve">Кореновского городского поселения </w:t>
            </w:r>
            <w:r w:rsidRPr="0024354C">
              <w:rPr>
                <w:rFonts w:ascii="Times New Roman" w:hAnsi="Times New Roman"/>
                <w:spacing w:val="-2"/>
                <w:sz w:val="28"/>
                <w:szCs w:val="28"/>
              </w:rPr>
              <w:t>Кореновского муниципального района Краснодарского края</w:t>
            </w:r>
            <w:r w:rsidRPr="0024354C">
              <w:rPr>
                <w:rFonts w:ascii="Times New Roman" w:hAnsi="Times New Roman"/>
                <w:sz w:val="28"/>
                <w:szCs w:val="28"/>
              </w:rPr>
              <w:t xml:space="preserve">           </w:t>
            </w:r>
          </w:p>
          <w:p w14:paraId="239C5273" w14:textId="77777777" w:rsidR="00534D06" w:rsidRPr="0024354C" w:rsidRDefault="00534D06" w:rsidP="0093635C">
            <w:pPr>
              <w:pStyle w:val="2"/>
              <w:tabs>
                <w:tab w:val="left" w:pos="993"/>
              </w:tabs>
              <w:spacing w:after="0" w:line="240" w:lineRule="auto"/>
              <w:ind w:left="0"/>
              <w:rPr>
                <w:rFonts w:ascii="Times New Roman" w:hAnsi="Times New Roman"/>
                <w:sz w:val="28"/>
                <w:szCs w:val="28"/>
              </w:rPr>
            </w:pPr>
            <w:r w:rsidRPr="0024354C">
              <w:rPr>
                <w:rFonts w:ascii="Times New Roman" w:hAnsi="Times New Roman"/>
                <w:sz w:val="28"/>
                <w:szCs w:val="28"/>
              </w:rPr>
              <w:t xml:space="preserve">                                      Е.Д. Деляниди</w:t>
            </w:r>
          </w:p>
        </w:tc>
      </w:tr>
    </w:tbl>
    <w:p w14:paraId="7477301B" w14:textId="77777777" w:rsidR="00534D06" w:rsidRPr="0024354C" w:rsidRDefault="00534D06" w:rsidP="002065D2">
      <w:pPr>
        <w:spacing w:after="0" w:line="240" w:lineRule="auto"/>
        <w:rPr>
          <w:szCs w:val="28"/>
        </w:rPr>
        <w:sectPr w:rsidR="00534D06" w:rsidRPr="0024354C">
          <w:pgSz w:w="11906" w:h="16838"/>
          <w:pgMar w:top="1134" w:right="567" w:bottom="1134" w:left="1701" w:header="720" w:footer="720" w:gutter="0"/>
          <w:cols w:space="720"/>
        </w:sectPr>
      </w:pPr>
    </w:p>
    <w:p w14:paraId="1B7D84DB" w14:textId="77777777" w:rsidR="00534D06" w:rsidRPr="0024354C" w:rsidRDefault="00534D06" w:rsidP="00534D06">
      <w:pPr>
        <w:framePr w:hSpace="180" w:wrap="around" w:vAnchor="page" w:hAnchor="margin" w:y="301"/>
        <w:widowControl w:val="0"/>
        <w:suppressLineNumbers/>
        <w:suppressAutoHyphens/>
        <w:snapToGrid w:val="0"/>
        <w:spacing w:after="0" w:line="240" w:lineRule="auto"/>
        <w:ind w:left="3590"/>
        <w:jc w:val="center"/>
        <w:rPr>
          <w:rFonts w:eastAsia="Lucida Sans Unicode" w:cs="Mangal"/>
          <w:kern w:val="1"/>
          <w:szCs w:val="28"/>
          <w:lang w:val="ru-RU" w:eastAsia="hi-IN" w:bidi="hi-IN"/>
        </w:rPr>
      </w:pPr>
      <w:r w:rsidRPr="0024354C">
        <w:rPr>
          <w:lang w:val="ru-RU"/>
        </w:rPr>
        <w:lastRenderedPageBreak/>
        <w:t xml:space="preserve"> </w:t>
      </w:r>
      <w:r w:rsidRPr="0024354C">
        <w:rPr>
          <w:rFonts w:eastAsia="Lucida Sans Unicode" w:cs="Mangal"/>
          <w:kern w:val="1"/>
          <w:szCs w:val="28"/>
          <w:lang w:val="ru-RU" w:eastAsia="hi-IN" w:bidi="hi-IN"/>
        </w:rPr>
        <w:t xml:space="preserve">ПРИЛОЖЕНИЕ </w:t>
      </w:r>
    </w:p>
    <w:p w14:paraId="395E8194" w14:textId="77777777" w:rsidR="00534D06" w:rsidRPr="0024354C" w:rsidRDefault="00534D06" w:rsidP="00534D06">
      <w:pPr>
        <w:framePr w:hSpace="180" w:wrap="around" w:vAnchor="page" w:hAnchor="margin" w:y="301"/>
        <w:suppressAutoHyphens/>
        <w:autoSpaceDE w:val="0"/>
        <w:spacing w:after="0" w:line="240" w:lineRule="auto"/>
        <w:ind w:left="3590"/>
        <w:jc w:val="center"/>
        <w:rPr>
          <w:rFonts w:eastAsia="Calibri"/>
          <w:kern w:val="1"/>
          <w:szCs w:val="28"/>
          <w:lang w:val="ru-RU" w:eastAsia="ar-SA"/>
        </w:rPr>
      </w:pPr>
      <w:r w:rsidRPr="0024354C">
        <w:rPr>
          <w:rFonts w:eastAsia="Calibri"/>
          <w:kern w:val="1"/>
          <w:szCs w:val="28"/>
          <w:lang w:val="ru-RU" w:eastAsia="ar-SA"/>
        </w:rPr>
        <w:t xml:space="preserve">к решению Совета  </w:t>
      </w:r>
    </w:p>
    <w:p w14:paraId="799DD132" w14:textId="77777777" w:rsidR="00534D06" w:rsidRPr="0024354C" w:rsidRDefault="00534D06" w:rsidP="00534D06">
      <w:pPr>
        <w:framePr w:hSpace="180" w:wrap="around" w:vAnchor="page" w:hAnchor="margin" w:y="301"/>
        <w:suppressAutoHyphens/>
        <w:autoSpaceDE w:val="0"/>
        <w:spacing w:after="0" w:line="240" w:lineRule="auto"/>
        <w:ind w:left="3590"/>
        <w:jc w:val="center"/>
        <w:rPr>
          <w:rFonts w:eastAsia="Calibri"/>
          <w:kern w:val="1"/>
          <w:szCs w:val="28"/>
          <w:lang w:val="ru-RU" w:eastAsia="ar-SA"/>
        </w:rPr>
      </w:pPr>
      <w:r w:rsidRPr="0024354C">
        <w:rPr>
          <w:rFonts w:eastAsia="Calibri"/>
          <w:kern w:val="1"/>
          <w:szCs w:val="28"/>
          <w:lang w:val="ru-RU" w:eastAsia="ar-SA"/>
        </w:rPr>
        <w:t xml:space="preserve">Кореновского городского поселения </w:t>
      </w:r>
    </w:p>
    <w:p w14:paraId="366F617A" w14:textId="77777777" w:rsidR="00534D06" w:rsidRPr="0024354C" w:rsidRDefault="00534D06" w:rsidP="00534D06">
      <w:pPr>
        <w:framePr w:hSpace="180" w:wrap="around" w:vAnchor="page" w:hAnchor="margin" w:y="301"/>
        <w:suppressAutoHyphens/>
        <w:autoSpaceDE w:val="0"/>
        <w:spacing w:after="0" w:line="240" w:lineRule="auto"/>
        <w:ind w:left="3590"/>
        <w:jc w:val="center"/>
        <w:rPr>
          <w:rFonts w:eastAsia="Calibri"/>
          <w:kern w:val="1"/>
          <w:szCs w:val="28"/>
          <w:lang w:val="ru-RU" w:eastAsia="ar-SA"/>
        </w:rPr>
      </w:pPr>
      <w:r w:rsidRPr="0024354C">
        <w:rPr>
          <w:rFonts w:eastAsia="Calibri"/>
          <w:kern w:val="1"/>
          <w:szCs w:val="28"/>
          <w:lang w:val="ru-RU" w:eastAsia="ar-SA"/>
        </w:rPr>
        <w:t>Кореновского муниципального района</w:t>
      </w:r>
    </w:p>
    <w:p w14:paraId="69FB57F7" w14:textId="77777777" w:rsidR="00534D06" w:rsidRPr="0024354C" w:rsidRDefault="00534D06" w:rsidP="00534D06">
      <w:pPr>
        <w:framePr w:hSpace="180" w:wrap="around" w:vAnchor="page" w:hAnchor="margin" w:y="301"/>
        <w:suppressAutoHyphens/>
        <w:autoSpaceDE w:val="0"/>
        <w:spacing w:after="0" w:line="240" w:lineRule="auto"/>
        <w:ind w:left="3590"/>
        <w:jc w:val="center"/>
        <w:rPr>
          <w:rFonts w:eastAsia="Calibri"/>
          <w:kern w:val="1"/>
          <w:szCs w:val="28"/>
          <w:lang w:val="ru-RU" w:eastAsia="ar-SA"/>
        </w:rPr>
      </w:pPr>
      <w:r w:rsidRPr="0024354C">
        <w:rPr>
          <w:rFonts w:eastAsia="Calibri"/>
          <w:kern w:val="1"/>
          <w:szCs w:val="28"/>
          <w:lang w:val="ru-RU" w:eastAsia="ar-SA"/>
        </w:rPr>
        <w:t>Краснодарского края</w:t>
      </w:r>
    </w:p>
    <w:p w14:paraId="6A6A85FB" w14:textId="77777777" w:rsidR="00534D06" w:rsidRPr="0024354C" w:rsidRDefault="00534D06" w:rsidP="00534D06">
      <w:pPr>
        <w:tabs>
          <w:tab w:val="center" w:pos="2979"/>
          <w:tab w:val="center" w:pos="7435"/>
        </w:tabs>
        <w:spacing w:after="8"/>
        <w:ind w:left="4320" w:right="0" w:firstLine="0"/>
        <w:jc w:val="left"/>
        <w:rPr>
          <w:lang w:val="ru-RU"/>
        </w:rPr>
      </w:pPr>
      <w:r w:rsidRPr="0024354C">
        <w:rPr>
          <w:rFonts w:eastAsia="Calibri"/>
          <w:bCs/>
          <w:kern w:val="1"/>
          <w:szCs w:val="28"/>
          <w:lang w:val="ru-RU" w:eastAsia="ar-SA"/>
        </w:rPr>
        <w:t xml:space="preserve">                     от                    №</w:t>
      </w:r>
      <w:r w:rsidRPr="0024354C">
        <w:rPr>
          <w:lang w:val="ru-RU"/>
        </w:rPr>
        <w:t xml:space="preserve"> </w:t>
      </w:r>
    </w:p>
    <w:p w14:paraId="13A2D391" w14:textId="77777777" w:rsidR="00534D06" w:rsidRPr="0024354C" w:rsidRDefault="00534D06" w:rsidP="00534D06">
      <w:pPr>
        <w:spacing w:after="23" w:line="259" w:lineRule="auto"/>
        <w:ind w:right="0" w:firstLine="0"/>
        <w:jc w:val="left"/>
        <w:rPr>
          <w:lang w:val="ru-RU"/>
        </w:rPr>
      </w:pPr>
      <w:r w:rsidRPr="0024354C">
        <w:rPr>
          <w:lang w:val="ru-RU"/>
        </w:rPr>
        <w:t xml:space="preserve"> </w:t>
      </w:r>
    </w:p>
    <w:p w14:paraId="689B0BEF" w14:textId="77777777" w:rsidR="00534D06" w:rsidRPr="0024354C" w:rsidRDefault="00534D06" w:rsidP="00534D06">
      <w:pPr>
        <w:spacing w:after="11" w:line="248" w:lineRule="auto"/>
        <w:ind w:left="20" w:right="12" w:hanging="10"/>
        <w:jc w:val="center"/>
        <w:rPr>
          <w:lang w:val="ru-RU"/>
        </w:rPr>
      </w:pPr>
      <w:r w:rsidRPr="0024354C">
        <w:rPr>
          <w:lang w:val="ru-RU"/>
        </w:rPr>
        <w:t xml:space="preserve">ПОРЯДОК </w:t>
      </w:r>
    </w:p>
    <w:p w14:paraId="1F25BAC0" w14:textId="77777777" w:rsidR="00534D06" w:rsidRPr="0024354C" w:rsidRDefault="00534D06" w:rsidP="00534D06">
      <w:pPr>
        <w:spacing w:after="11" w:line="248" w:lineRule="auto"/>
        <w:ind w:left="20" w:right="10" w:hanging="10"/>
        <w:jc w:val="center"/>
        <w:rPr>
          <w:lang w:val="ru-RU"/>
        </w:rPr>
      </w:pPr>
      <w:r w:rsidRPr="0024354C">
        <w:rPr>
          <w:lang w:val="ru-RU"/>
        </w:rPr>
        <w:t>создания и деятельности комиссии по соблюдению запретов, ограничений и обязанностей лицами, замещающими муниципальные должности в администрации Кореновского городского поселения Кореновского муниципального района Краснодарского края, и урегулированию конфликта интересов</w:t>
      </w:r>
      <w:r w:rsidRPr="0024354C">
        <w:rPr>
          <w:rFonts w:ascii="Arial" w:eastAsia="Arial" w:hAnsi="Arial" w:cs="Arial"/>
          <w:sz w:val="24"/>
          <w:lang w:val="ru-RU"/>
        </w:rPr>
        <w:t xml:space="preserve"> </w:t>
      </w:r>
    </w:p>
    <w:p w14:paraId="057A12F2" w14:textId="77777777" w:rsidR="00534D06" w:rsidRPr="0024354C" w:rsidRDefault="00534D06" w:rsidP="00534D06">
      <w:pPr>
        <w:spacing w:after="22" w:line="259" w:lineRule="auto"/>
        <w:ind w:right="0" w:firstLine="0"/>
        <w:jc w:val="left"/>
        <w:rPr>
          <w:lang w:val="ru-RU"/>
        </w:rPr>
      </w:pPr>
      <w:r w:rsidRPr="0024354C">
        <w:rPr>
          <w:b/>
          <w:lang w:val="ru-RU"/>
        </w:rPr>
        <w:t xml:space="preserve"> </w:t>
      </w:r>
    </w:p>
    <w:p w14:paraId="3735946C" w14:textId="77777777" w:rsidR="00534D06" w:rsidRPr="0024354C" w:rsidRDefault="00534D06" w:rsidP="00534D06">
      <w:pPr>
        <w:ind w:left="720" w:right="0" w:firstLine="0"/>
        <w:rPr>
          <w:lang w:val="ru-RU"/>
        </w:rPr>
      </w:pPr>
      <w:r w:rsidRPr="0024354C">
        <w:rPr>
          <w:lang w:val="ru-RU"/>
        </w:rPr>
        <w:t xml:space="preserve">1. Настоящим Порядком определяется: </w:t>
      </w:r>
    </w:p>
    <w:p w14:paraId="1D8BCA27" w14:textId="77777777" w:rsidR="00534D06" w:rsidRPr="0024354C" w:rsidRDefault="00534D06" w:rsidP="00534D06">
      <w:pPr>
        <w:ind w:left="-5" w:right="0"/>
        <w:rPr>
          <w:lang w:val="ru-RU"/>
        </w:rPr>
      </w:pPr>
      <w:r w:rsidRPr="0024354C">
        <w:rPr>
          <w:lang w:val="ru-RU"/>
        </w:rPr>
        <w:t>а) порядок образования и деятельности комиссии создания и деятельности комиссии по соблюдению запретов, ограничений и обязанностей лицами, замещающими муниципальные должности в администрации Кореновского городского поселения Кореновского муниципального района Краснодарского края (далее - лица, замещающие муниципальные должности), и урегулированию конфликта интересов (далее — Комиссия);</w:t>
      </w:r>
      <w:r w:rsidRPr="0024354C">
        <w:rPr>
          <w:rFonts w:ascii="Arial" w:eastAsia="Arial" w:hAnsi="Arial" w:cs="Arial"/>
          <w:sz w:val="24"/>
          <w:lang w:val="ru-RU"/>
        </w:rPr>
        <w:t xml:space="preserve"> </w:t>
      </w:r>
    </w:p>
    <w:p w14:paraId="16D7089F" w14:textId="77777777" w:rsidR="00534D06" w:rsidRPr="0024354C" w:rsidRDefault="00534D06" w:rsidP="00534D06">
      <w:pPr>
        <w:ind w:left="-5" w:right="0"/>
        <w:rPr>
          <w:lang w:val="ru-RU"/>
        </w:rPr>
      </w:pPr>
      <w:r w:rsidRPr="0024354C">
        <w:rPr>
          <w:lang w:val="ru-RU"/>
        </w:rPr>
        <w:t>б) порядок обеспечения соблюдения лицами, замещающими муниципальные должности, запретов, обязанностей и ограничений, установленных законодательством Российской Федерации в сфере противодействия коррупции;</w:t>
      </w:r>
      <w:r w:rsidRPr="0024354C">
        <w:rPr>
          <w:rFonts w:ascii="Arial" w:eastAsia="Arial" w:hAnsi="Arial" w:cs="Arial"/>
          <w:sz w:val="24"/>
          <w:lang w:val="ru-RU"/>
        </w:rPr>
        <w:t xml:space="preserve"> </w:t>
      </w:r>
    </w:p>
    <w:p w14:paraId="5272760E" w14:textId="77777777" w:rsidR="00534D06" w:rsidRPr="0024354C" w:rsidRDefault="00534D06" w:rsidP="00534D06">
      <w:pPr>
        <w:spacing w:after="0"/>
        <w:ind w:left="-5" w:right="0"/>
        <w:rPr>
          <w:lang w:val="ru-RU"/>
        </w:rPr>
      </w:pPr>
      <w:r w:rsidRPr="0024354C">
        <w:rPr>
          <w:lang w:val="ru-RU"/>
        </w:rPr>
        <w:t>в) рассмотрение информации о наличии (либо отсутствии) признаков конфликта интересов у лица, замещающего муниципальную должность, в том числе по уведомлениям поступивших от лиц замещающих муниципальную должность.</w:t>
      </w:r>
      <w:r w:rsidRPr="0024354C">
        <w:rPr>
          <w:rFonts w:ascii="Arial" w:eastAsia="Arial" w:hAnsi="Arial" w:cs="Arial"/>
          <w:sz w:val="24"/>
          <w:lang w:val="ru-RU"/>
        </w:rPr>
        <w:t xml:space="preserve"> </w:t>
      </w:r>
    </w:p>
    <w:p w14:paraId="0C27DD11" w14:textId="77777777" w:rsidR="00534D06" w:rsidRPr="0024354C" w:rsidRDefault="00534D06" w:rsidP="00534D06">
      <w:pPr>
        <w:spacing w:after="29" w:line="256" w:lineRule="auto"/>
        <w:ind w:left="10" w:right="-6" w:hanging="10"/>
        <w:jc w:val="right"/>
        <w:rPr>
          <w:lang w:val="ru-RU"/>
        </w:rPr>
      </w:pPr>
      <w:r w:rsidRPr="0024354C">
        <w:rPr>
          <w:lang w:val="ru-RU"/>
        </w:rPr>
        <w:t>В своей деятел</w:t>
      </w:r>
      <w:r>
        <w:rPr>
          <w:lang w:val="ru-RU"/>
        </w:rPr>
        <w:t>ьности комиссия руководствуется</w:t>
      </w:r>
      <w:r w:rsidRPr="0024354C">
        <w:rPr>
          <w:lang w:val="ru-RU"/>
        </w:rPr>
        <w:t xml:space="preserve"> Федеральным законом от </w:t>
      </w:r>
    </w:p>
    <w:p w14:paraId="705890D1" w14:textId="77777777" w:rsidR="00534D06" w:rsidRPr="0024354C" w:rsidRDefault="00534D06" w:rsidP="00534D06">
      <w:pPr>
        <w:ind w:left="-5" w:right="0" w:firstLine="0"/>
        <w:rPr>
          <w:lang w:val="ru-RU"/>
        </w:rPr>
      </w:pPr>
      <w:r w:rsidRPr="0024354C">
        <w:rPr>
          <w:lang w:val="ru-RU"/>
        </w:rPr>
        <w:t xml:space="preserve">25.12.2008 № 273-ФЗ «О противодействии коррупции», Федеральным законом от 06.10.2003 № 131-ФЗ «Об общих принципах организации местного самоуправления в Российской Федерации»,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Законом Краснодарского края от 25 июля 2017 года №3655-КЗ «О порядке предоставления гражданами, претендующими на замещение муниципальных должностей, и лицами, замещающими муниципальные должности, сведений о своих доходах, расходах, об имуществе и обязательствах имущественного характера, а так же о доходах, расходах, об имуществе и обязательствах имущественного характера своих супруг (супругов)и несовершеннолетних детей», Уставом в администрации Кореновского городского поселения Кореновского муниципального района </w:t>
      </w:r>
      <w:r w:rsidRPr="0024354C">
        <w:rPr>
          <w:lang w:val="ru-RU"/>
        </w:rPr>
        <w:lastRenderedPageBreak/>
        <w:t>Краснодарского края и иными правовыми актами регулирующими вопросы противодействия коррупции.</w:t>
      </w:r>
      <w:r w:rsidRPr="0024354C">
        <w:rPr>
          <w:rFonts w:ascii="Arial" w:eastAsia="Arial" w:hAnsi="Arial" w:cs="Arial"/>
          <w:sz w:val="24"/>
          <w:lang w:val="ru-RU"/>
        </w:rPr>
        <w:t xml:space="preserve"> </w:t>
      </w:r>
      <w:r w:rsidRPr="0024354C">
        <w:rPr>
          <w:lang w:val="ru-RU"/>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r w:rsidRPr="0024354C">
        <w:rPr>
          <w:rFonts w:ascii="Arial" w:eastAsia="Arial" w:hAnsi="Arial" w:cs="Arial"/>
          <w:sz w:val="24"/>
          <w:lang w:val="ru-RU"/>
        </w:rPr>
        <w:t xml:space="preserve"> </w:t>
      </w:r>
    </w:p>
    <w:p w14:paraId="10B8923F" w14:textId="77777777" w:rsidR="00534D06" w:rsidRPr="0024354C" w:rsidRDefault="00534D06" w:rsidP="00534D06">
      <w:pPr>
        <w:numPr>
          <w:ilvl w:val="0"/>
          <w:numId w:val="2"/>
        </w:numPr>
        <w:ind w:right="0"/>
        <w:rPr>
          <w:lang w:val="ru-RU"/>
        </w:rPr>
      </w:pPr>
      <w:r w:rsidRPr="0024354C">
        <w:rPr>
          <w:lang w:val="ru-RU"/>
        </w:rPr>
        <w:t>Комиссия состоит из председателя, заместителя председателя, секретаря и членов Комиссии.</w:t>
      </w:r>
      <w:r w:rsidRPr="0024354C">
        <w:rPr>
          <w:rFonts w:ascii="Arial" w:eastAsia="Arial" w:hAnsi="Arial" w:cs="Arial"/>
          <w:sz w:val="24"/>
          <w:lang w:val="ru-RU"/>
        </w:rPr>
        <w:t xml:space="preserve"> </w:t>
      </w:r>
    </w:p>
    <w:p w14:paraId="13CF3928" w14:textId="77777777" w:rsidR="00534D06" w:rsidRPr="0024354C" w:rsidRDefault="00534D06" w:rsidP="00534D06">
      <w:pPr>
        <w:numPr>
          <w:ilvl w:val="0"/>
          <w:numId w:val="2"/>
        </w:numPr>
        <w:ind w:right="0"/>
        <w:rPr>
          <w:lang w:val="ru-RU"/>
        </w:rPr>
      </w:pPr>
      <w:r w:rsidRPr="0024354C">
        <w:rPr>
          <w:lang w:val="ru-RU"/>
        </w:rPr>
        <w:t>Рассмотрение вопросов соблюдения запретов, ограничений и обязанностей на заседании Комиссии проводится на основании информации в письменной форме, представленной:</w:t>
      </w:r>
      <w:r w:rsidRPr="0024354C">
        <w:rPr>
          <w:rFonts w:ascii="Arial" w:eastAsia="Arial" w:hAnsi="Arial" w:cs="Arial"/>
          <w:sz w:val="24"/>
          <w:lang w:val="ru-RU"/>
        </w:rPr>
        <w:t xml:space="preserve"> </w:t>
      </w:r>
    </w:p>
    <w:p w14:paraId="0FD064D6" w14:textId="77777777" w:rsidR="00534D06" w:rsidRPr="0024354C" w:rsidRDefault="00534D06" w:rsidP="00534D06">
      <w:pPr>
        <w:numPr>
          <w:ilvl w:val="0"/>
          <w:numId w:val="3"/>
        </w:numPr>
        <w:ind w:right="0"/>
        <w:rPr>
          <w:lang w:val="ru-RU"/>
        </w:rPr>
      </w:pPr>
      <w:r w:rsidRPr="0024354C">
        <w:rPr>
          <w:lang w:val="ru-RU"/>
        </w:rPr>
        <w:t>правоохранительными органами, иными государственными органами, органами местного самоуправления Кореновского городского поселения Кореновского муниципального района Краснодарского края;</w:t>
      </w:r>
      <w:r w:rsidRPr="0024354C">
        <w:rPr>
          <w:rFonts w:ascii="Arial" w:eastAsia="Arial" w:hAnsi="Arial" w:cs="Arial"/>
          <w:sz w:val="24"/>
          <w:lang w:val="ru-RU"/>
        </w:rPr>
        <w:t xml:space="preserve"> </w:t>
      </w:r>
    </w:p>
    <w:p w14:paraId="48B92D26" w14:textId="77777777" w:rsidR="00534D06" w:rsidRPr="0024354C" w:rsidRDefault="00534D06" w:rsidP="00534D06">
      <w:pPr>
        <w:numPr>
          <w:ilvl w:val="0"/>
          <w:numId w:val="3"/>
        </w:numPr>
        <w:ind w:right="0"/>
        <w:rPr>
          <w:lang w:val="ru-RU"/>
        </w:rPr>
      </w:pPr>
      <w:r w:rsidRPr="0024354C">
        <w:rPr>
          <w:lang w:val="ru-RU"/>
        </w:rPr>
        <w:t>постоянно действующими руководящими органами политических партий и зарегистрированными в соответствии с законом иными общероссийскими общественными объединениями, не являющимися политическими партиями, а также региональными и местными отделениями политических партий, межрегиональных, региональных и местных общественных объединений;</w:t>
      </w:r>
      <w:r w:rsidRPr="0024354C">
        <w:rPr>
          <w:rFonts w:ascii="Arial" w:eastAsia="Arial" w:hAnsi="Arial" w:cs="Arial"/>
          <w:sz w:val="24"/>
          <w:lang w:val="ru-RU"/>
        </w:rPr>
        <w:t xml:space="preserve"> </w:t>
      </w:r>
    </w:p>
    <w:p w14:paraId="0305E89E" w14:textId="77777777" w:rsidR="00534D06" w:rsidRPr="0024354C" w:rsidRDefault="00534D06" w:rsidP="00534D06">
      <w:pPr>
        <w:numPr>
          <w:ilvl w:val="0"/>
          <w:numId w:val="3"/>
        </w:numPr>
        <w:ind w:right="0"/>
        <w:rPr>
          <w:lang w:val="ru-RU"/>
        </w:rPr>
      </w:pPr>
      <w:r w:rsidRPr="0024354C">
        <w:rPr>
          <w:lang w:val="ru-RU"/>
        </w:rPr>
        <w:t>Общественной палатой Российской Федерации, Общественной палатой Краснодарского края, Общественной палатой муниципального образования Кореновский район;</w:t>
      </w:r>
      <w:r w:rsidRPr="0024354C">
        <w:rPr>
          <w:rFonts w:ascii="Arial" w:eastAsia="Arial" w:hAnsi="Arial" w:cs="Arial"/>
          <w:sz w:val="24"/>
          <w:lang w:val="ru-RU"/>
        </w:rPr>
        <w:t xml:space="preserve"> </w:t>
      </w:r>
    </w:p>
    <w:p w14:paraId="14B9B8C3" w14:textId="77777777" w:rsidR="00534D06" w:rsidRPr="0024354C" w:rsidRDefault="00534D06" w:rsidP="00534D06">
      <w:pPr>
        <w:numPr>
          <w:ilvl w:val="0"/>
          <w:numId w:val="3"/>
        </w:numPr>
        <w:ind w:right="0"/>
        <w:rPr>
          <w:lang w:val="ru-RU"/>
        </w:rPr>
      </w:pPr>
      <w:r w:rsidRPr="0024354C">
        <w:rPr>
          <w:lang w:val="ru-RU"/>
        </w:rPr>
        <w:t>общероссийскими, региональными и местными средствами массовой информации.</w:t>
      </w:r>
      <w:r w:rsidRPr="0024354C">
        <w:rPr>
          <w:rFonts w:ascii="Arial" w:eastAsia="Arial" w:hAnsi="Arial" w:cs="Arial"/>
          <w:sz w:val="24"/>
          <w:lang w:val="ru-RU"/>
        </w:rPr>
        <w:t xml:space="preserve"> </w:t>
      </w:r>
    </w:p>
    <w:p w14:paraId="33F1CFA2" w14:textId="77777777" w:rsidR="00534D06" w:rsidRPr="0024354C" w:rsidRDefault="00534D06" w:rsidP="00534D06">
      <w:pPr>
        <w:ind w:left="-5" w:right="0"/>
        <w:rPr>
          <w:lang w:val="ru-RU"/>
        </w:rPr>
      </w:pPr>
      <w:r w:rsidRPr="0024354C">
        <w:rPr>
          <w:lang w:val="ru-RU"/>
        </w:rPr>
        <w:t>4. В целях подготовки к заседанию Комиссии председатель Комиссии в рамках установленной компетенции вправе:</w:t>
      </w:r>
      <w:r w:rsidRPr="0024354C">
        <w:rPr>
          <w:rFonts w:ascii="Arial" w:eastAsia="Arial" w:hAnsi="Arial" w:cs="Arial"/>
          <w:sz w:val="24"/>
          <w:lang w:val="ru-RU"/>
        </w:rPr>
        <w:t xml:space="preserve"> </w:t>
      </w:r>
    </w:p>
    <w:p w14:paraId="5EB74C92" w14:textId="77777777" w:rsidR="00534D06" w:rsidRPr="0024354C" w:rsidRDefault="00534D06" w:rsidP="00534D06">
      <w:pPr>
        <w:numPr>
          <w:ilvl w:val="0"/>
          <w:numId w:val="4"/>
        </w:numPr>
        <w:ind w:right="0"/>
        <w:rPr>
          <w:lang w:val="ru-RU"/>
        </w:rPr>
      </w:pPr>
      <w:r w:rsidRPr="0024354C">
        <w:rPr>
          <w:lang w:val="ru-RU"/>
        </w:rPr>
        <w:t>проводить беседу с лицом, замещающим муниципальную должность;</w:t>
      </w:r>
      <w:r w:rsidRPr="0024354C">
        <w:rPr>
          <w:rFonts w:ascii="Arial" w:eastAsia="Arial" w:hAnsi="Arial" w:cs="Arial"/>
          <w:sz w:val="24"/>
          <w:lang w:val="ru-RU"/>
        </w:rPr>
        <w:t xml:space="preserve"> </w:t>
      </w:r>
    </w:p>
    <w:p w14:paraId="39016B42" w14:textId="77777777" w:rsidR="00534D06" w:rsidRPr="0024354C" w:rsidRDefault="00534D06" w:rsidP="00534D06">
      <w:pPr>
        <w:numPr>
          <w:ilvl w:val="0"/>
          <w:numId w:val="4"/>
        </w:numPr>
        <w:ind w:right="0"/>
        <w:rPr>
          <w:lang w:val="ru-RU"/>
        </w:rPr>
      </w:pPr>
      <w:r w:rsidRPr="0024354C">
        <w:rPr>
          <w:lang w:val="ru-RU"/>
        </w:rPr>
        <w:t>получать от лица, замещающего муниципальную должность пояснения по представленным им сведениям о доходах, расходах, об имуществе и обязательствах имущественного характера и дополнительным материалам;</w:t>
      </w:r>
      <w:r w:rsidRPr="0024354C">
        <w:rPr>
          <w:rFonts w:ascii="Arial" w:eastAsia="Arial" w:hAnsi="Arial" w:cs="Arial"/>
          <w:sz w:val="24"/>
          <w:lang w:val="ru-RU"/>
        </w:rPr>
        <w:t xml:space="preserve"> </w:t>
      </w:r>
    </w:p>
    <w:p w14:paraId="067CA43D" w14:textId="77777777" w:rsidR="00534D06" w:rsidRPr="0024354C" w:rsidRDefault="00534D06" w:rsidP="00534D06">
      <w:pPr>
        <w:numPr>
          <w:ilvl w:val="0"/>
          <w:numId w:val="4"/>
        </w:numPr>
        <w:ind w:right="0"/>
        <w:rPr>
          <w:lang w:val="ru-RU"/>
        </w:rPr>
      </w:pPr>
      <w:r w:rsidRPr="0024354C">
        <w:rPr>
          <w:lang w:val="ru-RU"/>
        </w:rPr>
        <w:t>наводить справки у физических лиц и получать от них информацию с их согласия;</w:t>
      </w:r>
      <w:r w:rsidRPr="0024354C">
        <w:rPr>
          <w:rFonts w:ascii="Arial" w:eastAsia="Arial" w:hAnsi="Arial" w:cs="Arial"/>
          <w:sz w:val="24"/>
          <w:lang w:val="ru-RU"/>
        </w:rPr>
        <w:t xml:space="preserve"> </w:t>
      </w:r>
    </w:p>
    <w:p w14:paraId="76B562CB" w14:textId="77777777" w:rsidR="00534D06" w:rsidRPr="0024354C" w:rsidRDefault="00534D06" w:rsidP="00534D06">
      <w:pPr>
        <w:numPr>
          <w:ilvl w:val="0"/>
          <w:numId w:val="4"/>
        </w:numPr>
        <w:ind w:right="0"/>
        <w:rPr>
          <w:lang w:val="ru-RU"/>
        </w:rPr>
      </w:pPr>
      <w:r w:rsidRPr="0024354C">
        <w:rPr>
          <w:lang w:val="ru-RU"/>
        </w:rPr>
        <w:t>осуществлять анализ сведений, представленных в соответствии с законодательством о противодействии коррупции.</w:t>
      </w:r>
      <w:r w:rsidRPr="0024354C">
        <w:rPr>
          <w:rFonts w:ascii="Arial" w:eastAsia="Arial" w:hAnsi="Arial" w:cs="Arial"/>
          <w:sz w:val="24"/>
          <w:lang w:val="ru-RU"/>
        </w:rPr>
        <w:t xml:space="preserve"> </w:t>
      </w:r>
    </w:p>
    <w:p w14:paraId="279BED26" w14:textId="77777777" w:rsidR="00534D06" w:rsidRPr="0024354C" w:rsidRDefault="00534D06" w:rsidP="00534D06">
      <w:pPr>
        <w:ind w:left="-5" w:right="0"/>
        <w:rPr>
          <w:lang w:val="ru-RU"/>
        </w:rPr>
      </w:pPr>
      <w:r w:rsidRPr="0024354C">
        <w:rPr>
          <w:lang w:val="ru-RU"/>
        </w:rPr>
        <w:t>5. В целях установления дополнительных обстоятельств рассматриваемого вопроса Комиссия может принять решение:</w:t>
      </w:r>
      <w:r w:rsidRPr="0024354C">
        <w:rPr>
          <w:rFonts w:ascii="Arial" w:eastAsia="Arial" w:hAnsi="Arial" w:cs="Arial"/>
          <w:sz w:val="24"/>
          <w:lang w:val="ru-RU"/>
        </w:rPr>
        <w:t xml:space="preserve"> </w:t>
      </w:r>
    </w:p>
    <w:p w14:paraId="23E597C2" w14:textId="77777777" w:rsidR="00534D06" w:rsidRPr="0024354C" w:rsidRDefault="00534D06" w:rsidP="00534D06">
      <w:pPr>
        <w:numPr>
          <w:ilvl w:val="0"/>
          <w:numId w:val="5"/>
        </w:numPr>
        <w:ind w:right="0"/>
        <w:rPr>
          <w:lang w:val="ru-RU"/>
        </w:rPr>
      </w:pPr>
      <w:r w:rsidRPr="0024354C">
        <w:rPr>
          <w:lang w:val="ru-RU"/>
        </w:rPr>
        <w:t xml:space="preserve">об инициировании в установленном порядке перед Губернатором Краснодарского края предложения о принятии решения об осуществлении контроля за расходами лица, замещающего муниципальную должность в администрации Кореновского городского поселения Кореновского муниципального района Краснодарского края, в соответствии с </w:t>
      </w:r>
      <w:hyperlink r:id="rId9">
        <w:r w:rsidRPr="0024354C">
          <w:rPr>
            <w:lang w:val="ru-RU"/>
          </w:rPr>
          <w:t xml:space="preserve">частью 3 </w:t>
        </w:r>
      </w:hyperlink>
      <w:hyperlink r:id="rId10">
        <w:r w:rsidRPr="0024354C">
          <w:rPr>
            <w:lang w:val="ru-RU"/>
          </w:rPr>
          <w:t>статьи 5</w:t>
        </w:r>
      </w:hyperlink>
      <w:hyperlink r:id="rId11">
        <w:r w:rsidRPr="0024354C">
          <w:rPr>
            <w:lang w:val="ru-RU"/>
          </w:rPr>
          <w:t xml:space="preserve"> </w:t>
        </w:r>
      </w:hyperlink>
      <w:r w:rsidRPr="0024354C">
        <w:rPr>
          <w:lang w:val="ru-RU"/>
        </w:rPr>
        <w:t>Федерального закона от 03.12.2012 № 230-ФЗ «О контроле за соответствием расходов лиц, замещающих государственные должности, и иных лиц их доходам»;</w:t>
      </w:r>
      <w:r w:rsidRPr="0024354C">
        <w:rPr>
          <w:rFonts w:ascii="Arial" w:eastAsia="Arial" w:hAnsi="Arial" w:cs="Arial"/>
          <w:sz w:val="24"/>
          <w:lang w:val="ru-RU"/>
        </w:rPr>
        <w:t xml:space="preserve"> </w:t>
      </w:r>
    </w:p>
    <w:p w14:paraId="39FBB5DC" w14:textId="77777777" w:rsidR="00534D06" w:rsidRPr="0024354C" w:rsidRDefault="00534D06" w:rsidP="00534D06">
      <w:pPr>
        <w:numPr>
          <w:ilvl w:val="0"/>
          <w:numId w:val="5"/>
        </w:numPr>
        <w:spacing w:after="30" w:line="256" w:lineRule="auto"/>
        <w:ind w:right="0"/>
        <w:rPr>
          <w:lang w:val="ru-RU"/>
        </w:rPr>
      </w:pPr>
      <w:r w:rsidRPr="0024354C">
        <w:rPr>
          <w:lang w:val="ru-RU"/>
        </w:rPr>
        <w:t xml:space="preserve">об инициировании в установленном порядке перед Губернатором Краснодарского края предложения о направлении запроса о представлении сведений, составляющих банковскую, налоговую или иную охраняемую законом тайну в соответствии с </w:t>
      </w:r>
      <w:hyperlink r:id="rId12">
        <w:r w:rsidRPr="0024354C">
          <w:rPr>
            <w:lang w:val="ru-RU"/>
          </w:rPr>
          <w:t>пунктом 19</w:t>
        </w:r>
      </w:hyperlink>
      <w:hyperlink r:id="rId13">
        <w:r w:rsidRPr="0024354C">
          <w:rPr>
            <w:lang w:val="ru-RU"/>
          </w:rPr>
          <w:t xml:space="preserve"> </w:t>
        </w:r>
      </w:hyperlink>
      <w:r w:rsidRPr="0024354C">
        <w:rPr>
          <w:lang w:val="ru-RU"/>
        </w:rPr>
        <w:t>Указа Президента Российской Федерации от 02.04.2013 № 309 «О мерах по реализации отдельных положений Федерального закона «О противодействии коррупции»;</w:t>
      </w:r>
      <w:r w:rsidRPr="0024354C">
        <w:rPr>
          <w:rFonts w:ascii="Arial" w:eastAsia="Arial" w:hAnsi="Arial" w:cs="Arial"/>
          <w:sz w:val="24"/>
          <w:lang w:val="ru-RU"/>
        </w:rPr>
        <w:t xml:space="preserve"> </w:t>
      </w:r>
    </w:p>
    <w:p w14:paraId="087C7E3C" w14:textId="77777777" w:rsidR="00534D06" w:rsidRPr="0024354C" w:rsidRDefault="00534D06" w:rsidP="00534D06">
      <w:pPr>
        <w:numPr>
          <w:ilvl w:val="0"/>
          <w:numId w:val="5"/>
        </w:numPr>
        <w:ind w:right="0"/>
      </w:pPr>
      <w:r w:rsidRPr="0024354C">
        <w:rPr>
          <w:lang w:val="ru-RU"/>
        </w:rPr>
        <w:t xml:space="preserve">об инициировании в установленном порядке перед Губернатором Краснодарского края предложения о направлении запроса о проведении оперативно-розыскных мероприятий в федеральные органы исполнительной власти, уполномоченные на осуществление оперативно-розыскной деятельности, в соответствии с </w:t>
      </w:r>
      <w:hyperlink r:id="rId14">
        <w:r w:rsidRPr="0024354C">
          <w:rPr>
            <w:lang w:val="ru-RU"/>
          </w:rPr>
          <w:t xml:space="preserve">частью </w:t>
        </w:r>
        <w:r w:rsidRPr="0024354C">
          <w:t xml:space="preserve">3 </w:t>
        </w:r>
        <w:proofErr w:type="spellStart"/>
        <w:r w:rsidRPr="0024354C">
          <w:t>статьи</w:t>
        </w:r>
        <w:proofErr w:type="spellEnd"/>
        <w:r w:rsidRPr="0024354C">
          <w:t xml:space="preserve"> 7</w:t>
        </w:r>
      </w:hyperlink>
      <w:hyperlink r:id="rId15">
        <w:r w:rsidRPr="0024354C">
          <w:t xml:space="preserve"> </w:t>
        </w:r>
      </w:hyperlink>
      <w:proofErr w:type="spellStart"/>
      <w:r w:rsidRPr="0024354C">
        <w:t>Федерального</w:t>
      </w:r>
      <w:proofErr w:type="spellEnd"/>
      <w:r w:rsidRPr="0024354C">
        <w:t xml:space="preserve"> </w:t>
      </w:r>
      <w:proofErr w:type="spellStart"/>
      <w:r w:rsidRPr="0024354C">
        <w:t>закона</w:t>
      </w:r>
      <w:proofErr w:type="spellEnd"/>
      <w:r w:rsidRPr="0024354C">
        <w:t xml:space="preserve"> </w:t>
      </w:r>
      <w:proofErr w:type="spellStart"/>
      <w:r w:rsidRPr="0024354C">
        <w:t>от</w:t>
      </w:r>
      <w:proofErr w:type="spellEnd"/>
      <w:r w:rsidRPr="0024354C">
        <w:t xml:space="preserve"> </w:t>
      </w:r>
    </w:p>
    <w:p w14:paraId="2B0377F3" w14:textId="77777777" w:rsidR="00534D06" w:rsidRPr="0024354C" w:rsidRDefault="00534D06" w:rsidP="00534D06">
      <w:pPr>
        <w:ind w:left="-5" w:right="0" w:firstLine="0"/>
        <w:rPr>
          <w:lang w:val="ru-RU"/>
        </w:rPr>
      </w:pPr>
      <w:r w:rsidRPr="0024354C">
        <w:rPr>
          <w:lang w:val="ru-RU"/>
        </w:rPr>
        <w:t>12.08.1995 № 144-ФЗ «Об оперативно-розыскной деятельности»;</w:t>
      </w:r>
      <w:r w:rsidRPr="0024354C">
        <w:rPr>
          <w:rFonts w:ascii="Arial" w:eastAsia="Arial" w:hAnsi="Arial" w:cs="Arial"/>
          <w:sz w:val="24"/>
          <w:lang w:val="ru-RU"/>
        </w:rPr>
        <w:t xml:space="preserve"> </w:t>
      </w:r>
    </w:p>
    <w:p w14:paraId="3F1D68F0" w14:textId="77777777" w:rsidR="00534D06" w:rsidRPr="0024354C" w:rsidRDefault="00534D06" w:rsidP="00534D06">
      <w:pPr>
        <w:numPr>
          <w:ilvl w:val="0"/>
          <w:numId w:val="5"/>
        </w:numPr>
        <w:spacing w:after="4" w:line="256" w:lineRule="auto"/>
        <w:ind w:right="0"/>
        <w:rPr>
          <w:lang w:val="ru-RU"/>
        </w:rPr>
      </w:pPr>
      <w:r w:rsidRPr="0024354C">
        <w:rPr>
          <w:lang w:val="ru-RU"/>
        </w:rPr>
        <w:t>о получении в соответствии с пунктом</w:t>
      </w:r>
      <w:r w:rsidRPr="0024354C">
        <w:rPr>
          <w:color w:val="106BBE"/>
          <w:lang w:val="ru-RU"/>
        </w:rPr>
        <w:t xml:space="preserve"> </w:t>
      </w:r>
      <w:r w:rsidRPr="0024354C">
        <w:rPr>
          <w:lang w:val="ru-RU"/>
        </w:rPr>
        <w:t>4 дополнительной информации.</w:t>
      </w:r>
      <w:r w:rsidRPr="0024354C">
        <w:rPr>
          <w:rFonts w:ascii="Arial" w:eastAsia="Arial" w:hAnsi="Arial" w:cs="Arial"/>
          <w:sz w:val="24"/>
          <w:lang w:val="ru-RU"/>
        </w:rPr>
        <w:t xml:space="preserve"> </w:t>
      </w:r>
    </w:p>
    <w:p w14:paraId="664F99D9" w14:textId="77777777" w:rsidR="00534D06" w:rsidRPr="0024354C" w:rsidRDefault="00534D06" w:rsidP="00534D06">
      <w:pPr>
        <w:ind w:left="-5" w:right="0"/>
        <w:rPr>
          <w:lang w:val="ru-RU"/>
        </w:rPr>
      </w:pPr>
      <w:r w:rsidRPr="0024354C">
        <w:rPr>
          <w:lang w:val="ru-RU"/>
        </w:rPr>
        <w:t>Обращение перед Губернатором Краснодарского края может содержать одно или несколько предложений установленных подпунктами 1) -3) настоящего пункта.</w:t>
      </w:r>
      <w:r w:rsidRPr="0024354C">
        <w:rPr>
          <w:rFonts w:ascii="Arial" w:eastAsia="Arial" w:hAnsi="Arial" w:cs="Arial"/>
          <w:sz w:val="24"/>
          <w:lang w:val="ru-RU"/>
        </w:rPr>
        <w:t xml:space="preserve"> </w:t>
      </w:r>
    </w:p>
    <w:p w14:paraId="16CE11CC" w14:textId="77777777" w:rsidR="00534D06" w:rsidRPr="0024354C" w:rsidRDefault="00534D06" w:rsidP="00534D06">
      <w:pPr>
        <w:numPr>
          <w:ilvl w:val="0"/>
          <w:numId w:val="6"/>
        </w:numPr>
        <w:spacing w:after="5"/>
        <w:ind w:right="0"/>
        <w:rPr>
          <w:lang w:val="ru-RU"/>
        </w:rPr>
      </w:pPr>
      <w:r w:rsidRPr="0024354C">
        <w:rPr>
          <w:lang w:val="ru-RU"/>
        </w:rPr>
        <w:t>Заседание Комиссии созывает председатель Комиссии либо заместитель председателя Комиссии на основании информации, поступившей на ее рассмотрение (за исключением случаев, установленных абзацем вторым пунктом 2 настоящего Порядка).</w:t>
      </w:r>
      <w:r w:rsidRPr="0024354C">
        <w:rPr>
          <w:rFonts w:ascii="Arial" w:eastAsia="Arial" w:hAnsi="Arial" w:cs="Arial"/>
          <w:sz w:val="24"/>
          <w:lang w:val="ru-RU"/>
        </w:rPr>
        <w:t xml:space="preserve"> </w:t>
      </w:r>
    </w:p>
    <w:p w14:paraId="7A8D6B2A" w14:textId="77777777" w:rsidR="00534D06" w:rsidRPr="0024354C" w:rsidRDefault="00534D06" w:rsidP="00534D06">
      <w:pPr>
        <w:spacing w:after="2"/>
        <w:ind w:left="-5" w:right="0"/>
        <w:rPr>
          <w:lang w:val="ru-RU"/>
        </w:rPr>
      </w:pPr>
      <w:r w:rsidRPr="0024354C">
        <w:rPr>
          <w:lang w:val="ru-RU"/>
        </w:rPr>
        <w:t xml:space="preserve">Секретарь комиссии обеспечивает подготовку вопросов, выносимых на заседание комиссии, а также организует информирование членов комиссии, лица, замещающего муниципальную должность Кореновского городского поселения Кореновского муниципального района Краснодарского края, о вопросах, включенных в повестку дня заседания комиссии, дате, времени и месте проведения заседания, не позднее чем за семь рабочих дней до дня заседания. </w:t>
      </w:r>
    </w:p>
    <w:p w14:paraId="1E5522F8" w14:textId="77777777" w:rsidR="00534D06" w:rsidRPr="0024354C" w:rsidRDefault="00534D06" w:rsidP="00534D06">
      <w:pPr>
        <w:ind w:left="-5" w:right="0"/>
      </w:pPr>
      <w:r w:rsidRPr="0024354C">
        <w:rPr>
          <w:lang w:val="ru-RU"/>
        </w:rPr>
        <w:t xml:space="preserve">Заседание комиссии считается правомочным, если на нем присутствует не менее двух третей от общего числа членов комиссии. </w:t>
      </w:r>
      <w:proofErr w:type="spellStart"/>
      <w:r w:rsidRPr="0024354C">
        <w:t>Все</w:t>
      </w:r>
      <w:proofErr w:type="spellEnd"/>
      <w:r w:rsidRPr="0024354C">
        <w:t xml:space="preserve"> </w:t>
      </w:r>
      <w:proofErr w:type="spellStart"/>
      <w:r w:rsidRPr="0024354C">
        <w:t>члены</w:t>
      </w:r>
      <w:proofErr w:type="spellEnd"/>
      <w:r w:rsidRPr="0024354C">
        <w:t xml:space="preserve"> </w:t>
      </w:r>
      <w:proofErr w:type="spellStart"/>
      <w:r w:rsidRPr="0024354C">
        <w:t>комиссии</w:t>
      </w:r>
      <w:proofErr w:type="spellEnd"/>
      <w:r w:rsidRPr="0024354C">
        <w:t xml:space="preserve"> </w:t>
      </w:r>
      <w:proofErr w:type="spellStart"/>
      <w:r w:rsidRPr="0024354C">
        <w:t>при</w:t>
      </w:r>
      <w:proofErr w:type="spellEnd"/>
      <w:r w:rsidRPr="0024354C">
        <w:t xml:space="preserve"> </w:t>
      </w:r>
      <w:proofErr w:type="spellStart"/>
      <w:r w:rsidRPr="0024354C">
        <w:t>принятии</w:t>
      </w:r>
      <w:proofErr w:type="spellEnd"/>
      <w:r w:rsidRPr="0024354C">
        <w:t xml:space="preserve"> </w:t>
      </w:r>
      <w:proofErr w:type="spellStart"/>
      <w:r w:rsidRPr="0024354C">
        <w:t>решений</w:t>
      </w:r>
      <w:proofErr w:type="spellEnd"/>
      <w:r w:rsidRPr="0024354C">
        <w:t xml:space="preserve"> </w:t>
      </w:r>
      <w:proofErr w:type="spellStart"/>
      <w:r w:rsidRPr="0024354C">
        <w:t>обладают</w:t>
      </w:r>
      <w:proofErr w:type="spellEnd"/>
      <w:r w:rsidRPr="0024354C">
        <w:t xml:space="preserve"> </w:t>
      </w:r>
      <w:proofErr w:type="spellStart"/>
      <w:r w:rsidRPr="0024354C">
        <w:t>равными</w:t>
      </w:r>
      <w:proofErr w:type="spellEnd"/>
      <w:r w:rsidRPr="0024354C">
        <w:t xml:space="preserve"> </w:t>
      </w:r>
      <w:proofErr w:type="spellStart"/>
      <w:r w:rsidRPr="0024354C">
        <w:t>правами</w:t>
      </w:r>
      <w:proofErr w:type="spellEnd"/>
      <w:r w:rsidRPr="0024354C">
        <w:t xml:space="preserve">. </w:t>
      </w:r>
    </w:p>
    <w:p w14:paraId="432B4F8C" w14:textId="77777777" w:rsidR="00534D06" w:rsidRPr="0024354C" w:rsidRDefault="00534D06" w:rsidP="00534D06">
      <w:pPr>
        <w:numPr>
          <w:ilvl w:val="0"/>
          <w:numId w:val="6"/>
        </w:numPr>
        <w:ind w:right="0"/>
        <w:rPr>
          <w:lang w:val="ru-RU"/>
        </w:rPr>
      </w:pPr>
      <w:r w:rsidRPr="0024354C">
        <w:rPr>
          <w:lang w:val="ru-RU"/>
        </w:rPr>
        <w:t>Заседание комиссии проводится в присутствии лица, замещающего муниципальную должность в администрации Кореновского городского поселения Кореновского муниципального района Краснодарского края. О намерении лично присутствовать на заседании комиссии лицо, замещающее муниципальную должность в администрации Кореновского городского поселения Кореновского муниципального района Краснодарского края, указывают в заявлении или обращении. Без такого указания заседание комиссии проводится в отсутствие лица, замещающего муниципальную должность в администрации Кореновского городского поселения Кореновского муниципального района Краснодарского края.</w:t>
      </w:r>
      <w:r w:rsidRPr="0024354C">
        <w:rPr>
          <w:rFonts w:ascii="Arial" w:eastAsia="Arial" w:hAnsi="Arial" w:cs="Arial"/>
          <w:sz w:val="24"/>
          <w:lang w:val="ru-RU"/>
        </w:rPr>
        <w:t xml:space="preserve"> </w:t>
      </w:r>
    </w:p>
    <w:p w14:paraId="6F978453" w14:textId="77777777" w:rsidR="00534D06" w:rsidRPr="0024354C" w:rsidRDefault="00534D06" w:rsidP="00534D06">
      <w:pPr>
        <w:numPr>
          <w:ilvl w:val="0"/>
          <w:numId w:val="6"/>
        </w:numPr>
        <w:ind w:right="0"/>
        <w:rPr>
          <w:lang w:val="ru-RU"/>
        </w:rPr>
      </w:pPr>
      <w:r w:rsidRPr="0024354C">
        <w:rPr>
          <w:lang w:val="ru-RU"/>
        </w:rPr>
        <w:t>Членами комиссии являются депутаты Совета Кореновского городского поселения Кореновского муниципального района Краснодарского края, осуществляющие свои полномочия не на постоянной основе, независимые эксперты (по согласованию). На заседании комиссии по решению председателя комиссии могут приглашаться должностные лица территориальных органов федеральных органов государственной власти, органов государственной власти Краснодарского края, органов местного самоуправления</w:t>
      </w:r>
      <w:r>
        <w:rPr>
          <w:lang w:val="ru-RU"/>
        </w:rPr>
        <w:t>,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и муниципальной службой</w:t>
      </w:r>
      <w:r w:rsidRPr="0024354C">
        <w:rPr>
          <w:lang w:val="ru-RU"/>
        </w:rPr>
        <w:t xml:space="preserve">, а также представители заинтересованных организаций. </w:t>
      </w:r>
    </w:p>
    <w:p w14:paraId="22BC5585" w14:textId="77777777" w:rsidR="00534D06" w:rsidRPr="0024354C" w:rsidRDefault="00534D06" w:rsidP="00534D06">
      <w:pPr>
        <w:numPr>
          <w:ilvl w:val="0"/>
          <w:numId w:val="6"/>
        </w:numPr>
        <w:ind w:right="0"/>
        <w:rPr>
          <w:lang w:val="ru-RU"/>
        </w:rPr>
      </w:pPr>
      <w:r w:rsidRPr="0024354C">
        <w:rPr>
          <w:lang w:val="ru-RU"/>
        </w:rPr>
        <w:t xml:space="preserve">Члены комиссии и лица, участвовавшие в ее заседании, не вправе разглашать сведения, ставшие им известными в ходе работы комиссии. </w:t>
      </w:r>
    </w:p>
    <w:p w14:paraId="2E29A26A" w14:textId="77777777" w:rsidR="00534D06" w:rsidRPr="0024354C" w:rsidRDefault="00534D06" w:rsidP="00534D06">
      <w:pPr>
        <w:numPr>
          <w:ilvl w:val="0"/>
          <w:numId w:val="6"/>
        </w:numPr>
        <w:ind w:right="0"/>
        <w:rPr>
          <w:lang w:val="ru-RU"/>
        </w:rPr>
      </w:pPr>
      <w:r w:rsidRPr="0024354C">
        <w:rPr>
          <w:lang w:val="ru-RU"/>
        </w:rPr>
        <w:t>По результатам рассмотрения вопроса соблюдения запретов, ограничений и обязанностей лицом замещающим муниципальную должность в муниципальном образовании Кореновский район, комиссия принимает одно из следующих решений:</w:t>
      </w:r>
      <w:r w:rsidRPr="0024354C">
        <w:rPr>
          <w:rFonts w:ascii="Arial" w:eastAsia="Arial" w:hAnsi="Arial" w:cs="Arial"/>
          <w:sz w:val="24"/>
          <w:lang w:val="ru-RU"/>
        </w:rPr>
        <w:t xml:space="preserve"> </w:t>
      </w:r>
    </w:p>
    <w:p w14:paraId="0E4880D9" w14:textId="77777777" w:rsidR="00534D06" w:rsidRPr="0024354C" w:rsidRDefault="00534D06" w:rsidP="00534D06">
      <w:pPr>
        <w:spacing w:after="0"/>
        <w:ind w:left="-5" w:right="0"/>
        <w:rPr>
          <w:lang w:val="ru-RU"/>
        </w:rPr>
      </w:pPr>
      <w:r w:rsidRPr="0024354C">
        <w:rPr>
          <w:lang w:val="ru-RU"/>
        </w:rPr>
        <w:t>а) установить, что в рассматриваемом случае не содержится признаков нарушения законодательства, устанавливающего запреты, ограничения и обязанности для лиц замещающих муниципальные должности в администрации Кореновского городского поселения Кореновского муниципального района Краснодарского края;</w:t>
      </w:r>
      <w:r w:rsidRPr="0024354C">
        <w:rPr>
          <w:rFonts w:ascii="Arial" w:eastAsia="Arial" w:hAnsi="Arial" w:cs="Arial"/>
          <w:sz w:val="24"/>
          <w:lang w:val="ru-RU"/>
        </w:rPr>
        <w:t xml:space="preserve"> </w:t>
      </w:r>
    </w:p>
    <w:p w14:paraId="0E83AB20" w14:textId="77777777" w:rsidR="00534D06" w:rsidRPr="0024354C" w:rsidRDefault="00534D06" w:rsidP="00534D06">
      <w:pPr>
        <w:ind w:left="-5" w:right="0"/>
        <w:rPr>
          <w:lang w:val="ru-RU"/>
        </w:rPr>
      </w:pPr>
      <w:r w:rsidRPr="0024354C">
        <w:rPr>
          <w:lang w:val="ru-RU"/>
        </w:rPr>
        <w:t>б)установить, что в рассматриваемом случае имеются признаки несущественного нарушения законодательства, устанавливающего запреты, ограничения и обязанности для лиц, замещающих муниципальные должности, а также рекомендациями применить к указанному лицу меры юридической ответственности в соответствии с пунктом 7.3-1 статьи 40 Федерального закона от 06.10.2003 № 131-ФЗ «Об общих принципах организации местного самоуправления в Российской Федерации»;</w:t>
      </w:r>
      <w:r w:rsidRPr="0024354C">
        <w:rPr>
          <w:rFonts w:ascii="Arial" w:eastAsia="Arial" w:hAnsi="Arial" w:cs="Arial"/>
          <w:sz w:val="24"/>
          <w:lang w:val="ru-RU"/>
        </w:rPr>
        <w:t xml:space="preserve"> </w:t>
      </w:r>
    </w:p>
    <w:p w14:paraId="6C489721" w14:textId="77777777" w:rsidR="00534D06" w:rsidRPr="0024354C" w:rsidRDefault="00534D06" w:rsidP="00534D06">
      <w:pPr>
        <w:spacing w:after="0"/>
        <w:ind w:left="-5" w:right="0"/>
        <w:rPr>
          <w:lang w:val="ru-RU"/>
        </w:rPr>
      </w:pPr>
      <w:r w:rsidRPr="0024354C">
        <w:rPr>
          <w:lang w:val="ru-RU"/>
        </w:rPr>
        <w:t xml:space="preserve">в) установить, что в рассматриваемом случае имеются признаки нарушения законодательства устанавливающего запреты, ограничения и обязанности для лиц, замещающих муниципальные должности в администрации Кореновского городского поселения Кореновского муниципального района Краснодарского края н, с указанием конкретных признаков нарушения и нарушенных правовых норм, а также подготовке и внесении на рассмотрение Совета Кореновского городского поселения Кореновского муниципального района Краснодарского края вопроса об увольнении (освобождении от должности) указанного лица, в том числе в связи с утратой доверия или о досрочном прекращении полномочий, в случае несоблюдения ограничений, установленных </w:t>
      </w:r>
      <w:hyperlink r:id="rId16">
        <w:r w:rsidRPr="0024354C">
          <w:rPr>
            <w:lang w:val="ru-RU"/>
          </w:rPr>
          <w:t>Федеральным законом</w:t>
        </w:r>
      </w:hyperlink>
      <w:hyperlink r:id="rId17">
        <w:r w:rsidRPr="0024354C">
          <w:rPr>
            <w:lang w:val="ru-RU"/>
          </w:rPr>
          <w:t xml:space="preserve"> </w:t>
        </w:r>
      </w:hyperlink>
      <w:r w:rsidRPr="0024354C">
        <w:rPr>
          <w:lang w:val="ru-RU"/>
        </w:rPr>
        <w:t>от 06.10.2003 № 131-ФЗ «Об общих принципах организации местного самоуправления в Российской Федерации».</w:t>
      </w:r>
      <w:r w:rsidRPr="0024354C">
        <w:rPr>
          <w:rFonts w:ascii="Arial" w:eastAsia="Arial" w:hAnsi="Arial" w:cs="Arial"/>
          <w:sz w:val="24"/>
          <w:lang w:val="ru-RU"/>
        </w:rPr>
        <w:t xml:space="preserve"> </w:t>
      </w:r>
    </w:p>
    <w:p w14:paraId="37DAC925" w14:textId="77777777" w:rsidR="00534D06" w:rsidRPr="0024354C" w:rsidRDefault="00534D06" w:rsidP="00534D06">
      <w:pPr>
        <w:ind w:left="-5" w:right="0"/>
        <w:rPr>
          <w:lang w:val="ru-RU"/>
        </w:rPr>
      </w:pPr>
      <w:r w:rsidRPr="0024354C">
        <w:rPr>
          <w:lang w:val="ru-RU"/>
        </w:rPr>
        <w:t>По итогам рассмотрения вопроса об урегулировании конфликта интересов, комиссия принимает одно из следующих решений:</w:t>
      </w:r>
      <w:r w:rsidRPr="0024354C">
        <w:rPr>
          <w:rFonts w:ascii="Arial" w:eastAsia="Arial" w:hAnsi="Arial" w:cs="Arial"/>
          <w:sz w:val="24"/>
          <w:lang w:val="ru-RU"/>
        </w:rPr>
        <w:t xml:space="preserve"> </w:t>
      </w:r>
    </w:p>
    <w:p w14:paraId="5F636988" w14:textId="77777777" w:rsidR="00534D06" w:rsidRPr="0024354C" w:rsidRDefault="00534D06" w:rsidP="00534D06">
      <w:pPr>
        <w:ind w:left="-5" w:right="0"/>
        <w:rPr>
          <w:lang w:val="ru-RU"/>
        </w:rPr>
      </w:pPr>
      <w:r w:rsidRPr="0024354C">
        <w:rPr>
          <w:lang w:val="ru-RU"/>
        </w:rPr>
        <w:t>а) установить, что лицо, замещающее муниципальную должность соблюдал требования к служебному поведению и (или) требования об урегулировании конфликта интересов;</w:t>
      </w:r>
      <w:r w:rsidRPr="0024354C">
        <w:rPr>
          <w:rFonts w:ascii="Arial" w:eastAsia="Arial" w:hAnsi="Arial" w:cs="Arial"/>
          <w:sz w:val="24"/>
          <w:lang w:val="ru-RU"/>
        </w:rPr>
        <w:t xml:space="preserve"> </w:t>
      </w:r>
    </w:p>
    <w:p w14:paraId="03D45F20" w14:textId="77777777" w:rsidR="00534D06" w:rsidRPr="0024354C" w:rsidRDefault="00534D06" w:rsidP="00534D06">
      <w:pPr>
        <w:spacing w:after="0"/>
        <w:ind w:left="-5" w:right="0"/>
        <w:rPr>
          <w:lang w:val="ru-RU"/>
        </w:rPr>
      </w:pPr>
      <w:r w:rsidRPr="0024354C">
        <w:rPr>
          <w:lang w:val="ru-RU"/>
        </w:rPr>
        <w:t>б) установить, что лицо, замещающее муниципальную должность не соблюдал требования к служебному поведению и (или) требования об урегулировании конфликта интересов.</w:t>
      </w:r>
      <w:r w:rsidRPr="0024354C">
        <w:rPr>
          <w:rFonts w:ascii="Arial" w:eastAsia="Arial" w:hAnsi="Arial" w:cs="Arial"/>
          <w:sz w:val="24"/>
          <w:lang w:val="ru-RU"/>
        </w:rPr>
        <w:t xml:space="preserve"> </w:t>
      </w:r>
    </w:p>
    <w:p w14:paraId="05520481" w14:textId="77777777" w:rsidR="00534D06" w:rsidRPr="0024354C" w:rsidRDefault="00534D06" w:rsidP="00534D06">
      <w:pPr>
        <w:spacing w:after="0"/>
        <w:ind w:left="-5" w:right="0"/>
        <w:rPr>
          <w:lang w:val="ru-RU"/>
        </w:rPr>
      </w:pPr>
      <w:r w:rsidRPr="0024354C">
        <w:rPr>
          <w:lang w:val="ru-RU"/>
        </w:rPr>
        <w:t>Комиссия вправе принять иное, чем предусмотрено настоящим пунктом решение. Основания и мотивы принятия такого решения должны быть отражены в протоколе заседания комиссии.</w:t>
      </w:r>
      <w:r w:rsidRPr="0024354C">
        <w:rPr>
          <w:rFonts w:ascii="Arial" w:eastAsia="Arial" w:hAnsi="Arial" w:cs="Arial"/>
          <w:sz w:val="24"/>
          <w:lang w:val="ru-RU"/>
        </w:rPr>
        <w:t xml:space="preserve"> </w:t>
      </w:r>
    </w:p>
    <w:p w14:paraId="36836CFB" w14:textId="77777777" w:rsidR="00534D06" w:rsidRPr="0024354C" w:rsidRDefault="00534D06" w:rsidP="00534D06">
      <w:pPr>
        <w:ind w:left="-5" w:right="0"/>
        <w:rPr>
          <w:lang w:val="ru-RU"/>
        </w:rPr>
      </w:pPr>
      <w:r w:rsidRPr="0024354C">
        <w:rPr>
          <w:lang w:val="ru-RU"/>
        </w:rPr>
        <w:t>Предусмотренные настоящим пунктом решения принимаются комиссией с учётом характера совершенного правонарушения, его тяжести, обстоятельств, при которых оно совершено, соблюдения лицом, замещающим муниципальную должность, других ограничений и запретов, требований о предотвращении или об урегулировании конфликта интересов и исполнения им обязанностей, установленных в целях противодействия коррупции, а также предшествующих результатов исполнения своих обязанностей.</w:t>
      </w:r>
      <w:r w:rsidRPr="0024354C">
        <w:rPr>
          <w:rFonts w:ascii="Arial" w:eastAsia="Arial" w:hAnsi="Arial" w:cs="Arial"/>
          <w:sz w:val="24"/>
          <w:lang w:val="ru-RU"/>
        </w:rPr>
        <w:t xml:space="preserve"> </w:t>
      </w:r>
    </w:p>
    <w:p w14:paraId="6AF8A1C9" w14:textId="77777777" w:rsidR="00534D06" w:rsidRPr="0024354C" w:rsidRDefault="00534D06" w:rsidP="00534D06">
      <w:pPr>
        <w:numPr>
          <w:ilvl w:val="0"/>
          <w:numId w:val="7"/>
        </w:numPr>
        <w:spacing w:after="0"/>
        <w:ind w:right="0"/>
        <w:rPr>
          <w:lang w:val="ru-RU"/>
        </w:rPr>
      </w:pPr>
      <w:r w:rsidRPr="0024354C">
        <w:rPr>
          <w:lang w:val="ru-RU"/>
        </w:rPr>
        <w:t>Комиссией могут даваться рекомендации о необходимости совершения действий, направленных на устранение выявленных причин нарушения запретов, ограничений и обязанностей, либо иных обстоятельств послуживших основанием рассмотрения вопроса, а также о конкретных мерах ответственности применяемых к нарушителю.</w:t>
      </w:r>
      <w:r w:rsidRPr="0024354C">
        <w:rPr>
          <w:rFonts w:ascii="Arial" w:eastAsia="Arial" w:hAnsi="Arial" w:cs="Arial"/>
          <w:sz w:val="24"/>
          <w:lang w:val="ru-RU"/>
        </w:rPr>
        <w:t xml:space="preserve"> </w:t>
      </w:r>
    </w:p>
    <w:p w14:paraId="5F639C98" w14:textId="77777777" w:rsidR="00534D06" w:rsidRPr="0024354C" w:rsidRDefault="00534D06" w:rsidP="00534D06">
      <w:pPr>
        <w:ind w:left="-5" w:right="0"/>
      </w:pPr>
      <w:r w:rsidRPr="0024354C">
        <w:rPr>
          <w:lang w:val="ru-RU"/>
        </w:rPr>
        <w:t xml:space="preserve">Решения комиссии принимаются коллегиально простым большинством голосов присутствующих на заседании членов комиссии. </w:t>
      </w:r>
      <w:proofErr w:type="spellStart"/>
      <w:r w:rsidRPr="0024354C">
        <w:t>При</w:t>
      </w:r>
      <w:proofErr w:type="spellEnd"/>
      <w:r w:rsidRPr="0024354C">
        <w:t xml:space="preserve"> </w:t>
      </w:r>
      <w:proofErr w:type="spellStart"/>
      <w:r w:rsidRPr="0024354C">
        <w:t>равенстве</w:t>
      </w:r>
      <w:proofErr w:type="spellEnd"/>
      <w:r w:rsidRPr="0024354C">
        <w:t xml:space="preserve"> </w:t>
      </w:r>
      <w:proofErr w:type="spellStart"/>
      <w:r w:rsidRPr="0024354C">
        <w:t>голосов</w:t>
      </w:r>
      <w:proofErr w:type="spellEnd"/>
      <w:r w:rsidRPr="0024354C">
        <w:t xml:space="preserve"> </w:t>
      </w:r>
      <w:proofErr w:type="spellStart"/>
      <w:r w:rsidRPr="0024354C">
        <w:t>голос</w:t>
      </w:r>
      <w:proofErr w:type="spellEnd"/>
      <w:r w:rsidRPr="0024354C">
        <w:t xml:space="preserve"> </w:t>
      </w:r>
      <w:proofErr w:type="spellStart"/>
      <w:r w:rsidRPr="0024354C">
        <w:t>председателя</w:t>
      </w:r>
      <w:proofErr w:type="spellEnd"/>
      <w:r w:rsidRPr="0024354C">
        <w:t xml:space="preserve"> </w:t>
      </w:r>
      <w:proofErr w:type="spellStart"/>
      <w:r w:rsidRPr="0024354C">
        <w:t>комиссии</w:t>
      </w:r>
      <w:proofErr w:type="spellEnd"/>
      <w:r w:rsidRPr="0024354C">
        <w:t xml:space="preserve"> </w:t>
      </w:r>
      <w:proofErr w:type="spellStart"/>
      <w:r w:rsidRPr="0024354C">
        <w:t>является</w:t>
      </w:r>
      <w:proofErr w:type="spellEnd"/>
      <w:r w:rsidRPr="0024354C">
        <w:t xml:space="preserve"> </w:t>
      </w:r>
      <w:proofErr w:type="spellStart"/>
      <w:r w:rsidRPr="0024354C">
        <w:t>решающим</w:t>
      </w:r>
      <w:proofErr w:type="spellEnd"/>
      <w:r w:rsidRPr="0024354C">
        <w:t xml:space="preserve">. </w:t>
      </w:r>
    </w:p>
    <w:p w14:paraId="0B7B67BC" w14:textId="77777777" w:rsidR="00534D06" w:rsidRPr="0024354C" w:rsidRDefault="00534D06" w:rsidP="00534D06">
      <w:pPr>
        <w:numPr>
          <w:ilvl w:val="0"/>
          <w:numId w:val="7"/>
        </w:numPr>
        <w:ind w:right="0"/>
        <w:rPr>
          <w:lang w:val="ru-RU"/>
        </w:rPr>
      </w:pPr>
      <w:r w:rsidRPr="0024354C">
        <w:rPr>
          <w:lang w:val="ru-RU"/>
        </w:rPr>
        <w:t xml:space="preserve">Решение комиссии оформляется протоколом, который подписывают все члены комиссии, принимавшие участие в ее заседании. </w:t>
      </w:r>
    </w:p>
    <w:p w14:paraId="18475C15" w14:textId="77777777" w:rsidR="00534D06" w:rsidRPr="0024354C" w:rsidRDefault="00534D06" w:rsidP="00534D06">
      <w:pPr>
        <w:ind w:left="708" w:right="0" w:firstLine="0"/>
        <w:rPr>
          <w:lang w:val="ru-RU"/>
        </w:rPr>
      </w:pPr>
      <w:r w:rsidRPr="0024354C">
        <w:rPr>
          <w:lang w:val="ru-RU"/>
        </w:rPr>
        <w:t xml:space="preserve">В протоколе заседания комиссии указываются: </w:t>
      </w:r>
    </w:p>
    <w:p w14:paraId="04A461BB" w14:textId="77777777" w:rsidR="00534D06" w:rsidRPr="0024354C" w:rsidRDefault="00534D06" w:rsidP="00534D06">
      <w:pPr>
        <w:ind w:left="720" w:right="0" w:firstLine="0"/>
        <w:rPr>
          <w:lang w:val="ru-RU"/>
        </w:rPr>
      </w:pPr>
      <w:r w:rsidRPr="0024354C">
        <w:rPr>
          <w:lang w:val="ru-RU"/>
        </w:rPr>
        <w:t xml:space="preserve">а) дата заседания комиссии, фамилии, имена, отчества членов комиссии и </w:t>
      </w:r>
    </w:p>
    <w:p w14:paraId="3145FD14" w14:textId="77777777" w:rsidR="00534D06" w:rsidRPr="0024354C" w:rsidRDefault="00534D06" w:rsidP="00534D06">
      <w:pPr>
        <w:ind w:left="-5" w:right="0" w:firstLine="0"/>
        <w:rPr>
          <w:lang w:val="ru-RU"/>
        </w:rPr>
      </w:pPr>
      <w:r w:rsidRPr="0024354C">
        <w:rPr>
          <w:lang w:val="ru-RU"/>
        </w:rPr>
        <w:t xml:space="preserve">других лиц, присутствующих на заседании; </w:t>
      </w:r>
    </w:p>
    <w:p w14:paraId="650AC04E" w14:textId="77777777" w:rsidR="00534D06" w:rsidRPr="0024354C" w:rsidRDefault="00534D06" w:rsidP="00534D06">
      <w:pPr>
        <w:ind w:left="720" w:right="0" w:firstLine="0"/>
        <w:rPr>
          <w:lang w:val="ru-RU"/>
        </w:rPr>
      </w:pPr>
      <w:r w:rsidRPr="0024354C">
        <w:rPr>
          <w:lang w:val="ru-RU"/>
        </w:rPr>
        <w:t xml:space="preserve">б) информация о том, что заседание комиссии осуществлялось в порядке, </w:t>
      </w:r>
    </w:p>
    <w:p w14:paraId="68805A95" w14:textId="77777777" w:rsidR="00534D06" w:rsidRPr="0024354C" w:rsidRDefault="00534D06" w:rsidP="00534D06">
      <w:pPr>
        <w:ind w:left="-5" w:right="0" w:firstLine="0"/>
        <w:rPr>
          <w:lang w:val="ru-RU"/>
        </w:rPr>
      </w:pPr>
      <w:r w:rsidRPr="0024354C">
        <w:rPr>
          <w:lang w:val="ru-RU"/>
        </w:rPr>
        <w:t xml:space="preserve">предусмотренном настоящим Порядком; </w:t>
      </w:r>
    </w:p>
    <w:p w14:paraId="1F1FF5B3" w14:textId="77777777" w:rsidR="00534D06" w:rsidRPr="0024354C" w:rsidRDefault="00534D06" w:rsidP="00534D06">
      <w:pPr>
        <w:ind w:left="-5" w:right="0"/>
        <w:rPr>
          <w:lang w:val="ru-RU"/>
        </w:rPr>
      </w:pPr>
      <w:r w:rsidRPr="0024354C">
        <w:rPr>
          <w:lang w:val="ru-RU"/>
        </w:rPr>
        <w:t xml:space="preserve">в) формулировка каждого из рассматриваемых на заседании комиссии вопросов с указанием фамилии, имени, отчества, должности лица, замещающего муниципальную должность в администрации Кореновского городского поселения Кореновского муниципального района Краснодарского края, в отношении которого рассматривался вопрос; </w:t>
      </w:r>
    </w:p>
    <w:p w14:paraId="28219943" w14:textId="77777777" w:rsidR="00534D06" w:rsidRPr="0024354C" w:rsidRDefault="00534D06" w:rsidP="00534D06">
      <w:pPr>
        <w:tabs>
          <w:tab w:val="center" w:pos="1411"/>
          <w:tab w:val="center" w:pos="3180"/>
          <w:tab w:val="center" w:pos="4994"/>
          <w:tab w:val="center" w:pos="6641"/>
          <w:tab w:val="center" w:pos="7759"/>
          <w:tab w:val="right" w:pos="9643"/>
        </w:tabs>
        <w:ind w:right="0" w:firstLine="0"/>
        <w:jc w:val="left"/>
        <w:rPr>
          <w:lang w:val="ru-RU"/>
        </w:rPr>
      </w:pPr>
      <w:r w:rsidRPr="0024354C">
        <w:rPr>
          <w:rFonts w:ascii="Calibri" w:eastAsia="Calibri" w:hAnsi="Calibri" w:cs="Calibri"/>
          <w:sz w:val="22"/>
          <w:lang w:val="ru-RU"/>
        </w:rPr>
        <w:tab/>
      </w:r>
      <w:r w:rsidRPr="0024354C">
        <w:rPr>
          <w:lang w:val="ru-RU"/>
        </w:rPr>
        <w:t xml:space="preserve">г) источник </w:t>
      </w:r>
      <w:r w:rsidRPr="0024354C">
        <w:rPr>
          <w:lang w:val="ru-RU"/>
        </w:rPr>
        <w:tab/>
        <w:t xml:space="preserve">информации, </w:t>
      </w:r>
      <w:r w:rsidRPr="0024354C">
        <w:rPr>
          <w:lang w:val="ru-RU"/>
        </w:rPr>
        <w:tab/>
        <w:t xml:space="preserve">содержащей </w:t>
      </w:r>
      <w:r w:rsidRPr="0024354C">
        <w:rPr>
          <w:lang w:val="ru-RU"/>
        </w:rPr>
        <w:tab/>
        <w:t xml:space="preserve">основания </w:t>
      </w:r>
      <w:r w:rsidRPr="0024354C">
        <w:rPr>
          <w:lang w:val="ru-RU"/>
        </w:rPr>
        <w:tab/>
        <w:t xml:space="preserve">для </w:t>
      </w:r>
      <w:r w:rsidRPr="0024354C">
        <w:rPr>
          <w:lang w:val="ru-RU"/>
        </w:rPr>
        <w:tab/>
        <w:t xml:space="preserve">проведения </w:t>
      </w:r>
    </w:p>
    <w:p w14:paraId="2C0172E3" w14:textId="77777777" w:rsidR="00534D06" w:rsidRPr="0024354C" w:rsidRDefault="00534D06" w:rsidP="00534D06">
      <w:pPr>
        <w:ind w:left="-5" w:right="0" w:firstLine="0"/>
        <w:rPr>
          <w:lang w:val="ru-RU"/>
        </w:rPr>
      </w:pPr>
      <w:r w:rsidRPr="0024354C">
        <w:rPr>
          <w:lang w:val="ru-RU"/>
        </w:rPr>
        <w:t xml:space="preserve">заседания комиссии, и дата поступления информации в комиссию; </w:t>
      </w:r>
    </w:p>
    <w:p w14:paraId="4EA1363F" w14:textId="77777777" w:rsidR="00534D06" w:rsidRPr="0024354C" w:rsidRDefault="00534D06" w:rsidP="00534D06">
      <w:pPr>
        <w:ind w:left="-5" w:right="0"/>
        <w:rPr>
          <w:lang w:val="ru-RU"/>
        </w:rPr>
      </w:pPr>
      <w:r w:rsidRPr="0024354C">
        <w:rPr>
          <w:lang w:val="ru-RU"/>
        </w:rPr>
        <w:t xml:space="preserve">д) содержание пояснений лица, замещающего муниципальную должность в администрации Кореновского городского поселения Кореновского муниципального района Краснодарского края, и других лиц по существу рассматриваемых вопросов; </w:t>
      </w:r>
    </w:p>
    <w:p w14:paraId="19AAE92E" w14:textId="77777777" w:rsidR="00534D06" w:rsidRPr="0024354C" w:rsidRDefault="00534D06" w:rsidP="00534D06">
      <w:pPr>
        <w:ind w:left="720" w:right="0" w:firstLine="0"/>
        <w:rPr>
          <w:lang w:val="ru-RU"/>
        </w:rPr>
      </w:pPr>
      <w:r w:rsidRPr="0024354C">
        <w:rPr>
          <w:lang w:val="ru-RU"/>
        </w:rPr>
        <w:t xml:space="preserve">е) фамилии, имена, отчества выступивших на заседании лиц и краткое </w:t>
      </w:r>
    </w:p>
    <w:p w14:paraId="4CC03877" w14:textId="77777777" w:rsidR="00534D06" w:rsidRPr="0024354C" w:rsidRDefault="00534D06" w:rsidP="00534D06">
      <w:pPr>
        <w:ind w:left="-5" w:right="0" w:firstLine="0"/>
        <w:rPr>
          <w:lang w:val="ru-RU"/>
        </w:rPr>
      </w:pPr>
      <w:r w:rsidRPr="0024354C">
        <w:rPr>
          <w:lang w:val="ru-RU"/>
        </w:rPr>
        <w:t xml:space="preserve">изложение их выступлений; </w:t>
      </w:r>
    </w:p>
    <w:p w14:paraId="05431443" w14:textId="77777777" w:rsidR="00534D06" w:rsidRPr="0024354C" w:rsidRDefault="00534D06" w:rsidP="00534D06">
      <w:pPr>
        <w:ind w:left="720" w:right="0" w:firstLine="0"/>
        <w:rPr>
          <w:lang w:val="ru-RU"/>
        </w:rPr>
      </w:pPr>
      <w:r w:rsidRPr="0024354C">
        <w:rPr>
          <w:lang w:val="ru-RU"/>
        </w:rPr>
        <w:t xml:space="preserve">ж) результаты голосования; </w:t>
      </w:r>
    </w:p>
    <w:p w14:paraId="796CF872" w14:textId="77777777" w:rsidR="00534D06" w:rsidRPr="0024354C" w:rsidRDefault="00534D06" w:rsidP="00534D06">
      <w:pPr>
        <w:ind w:left="720" w:right="0" w:firstLine="0"/>
        <w:rPr>
          <w:lang w:val="ru-RU"/>
        </w:rPr>
      </w:pPr>
      <w:r w:rsidRPr="0024354C">
        <w:rPr>
          <w:lang w:val="ru-RU"/>
        </w:rPr>
        <w:t xml:space="preserve">з) решение и обоснование его принятия. </w:t>
      </w:r>
    </w:p>
    <w:p w14:paraId="648430C3" w14:textId="77777777" w:rsidR="00534D06" w:rsidRPr="0024354C" w:rsidRDefault="00534D06" w:rsidP="00534D06">
      <w:pPr>
        <w:numPr>
          <w:ilvl w:val="0"/>
          <w:numId w:val="8"/>
        </w:numPr>
        <w:ind w:right="0"/>
        <w:rPr>
          <w:lang w:val="ru-RU"/>
        </w:rPr>
      </w:pPr>
      <w:r w:rsidRPr="0024354C">
        <w:rPr>
          <w:lang w:val="ru-RU"/>
        </w:rPr>
        <w:t xml:space="preserve">Член комиссии, несогласный с принятым решением, вправе в письменном виде изложить свое мнение, которое подлежит обязательному приобщению к протоколу заседания комиссии. </w:t>
      </w:r>
    </w:p>
    <w:p w14:paraId="3E4F92B7" w14:textId="77777777" w:rsidR="00534D06" w:rsidRPr="0024354C" w:rsidRDefault="00534D06" w:rsidP="00534D06">
      <w:pPr>
        <w:numPr>
          <w:ilvl w:val="0"/>
          <w:numId w:val="8"/>
        </w:numPr>
        <w:ind w:right="0"/>
        <w:rPr>
          <w:lang w:val="ru-RU"/>
        </w:rPr>
      </w:pPr>
      <w:r w:rsidRPr="0024354C">
        <w:rPr>
          <w:lang w:val="ru-RU"/>
        </w:rPr>
        <w:t>Принятое Комиссией решение в течение 5 рабочих дней направляется лицу, в отношении которого рассматривался вопрос соблюдения запретов, ограничений и обязанностей и лицу, информация которого явилась основанием для такого рассмотрения.</w:t>
      </w:r>
      <w:r w:rsidRPr="0024354C">
        <w:rPr>
          <w:rFonts w:ascii="Arial" w:eastAsia="Arial" w:hAnsi="Arial" w:cs="Arial"/>
          <w:sz w:val="24"/>
          <w:lang w:val="ru-RU"/>
        </w:rPr>
        <w:t xml:space="preserve"> </w:t>
      </w:r>
    </w:p>
    <w:p w14:paraId="0DBC4336" w14:textId="77777777" w:rsidR="00534D06" w:rsidRPr="0024354C" w:rsidRDefault="00534D06" w:rsidP="00534D06">
      <w:pPr>
        <w:numPr>
          <w:ilvl w:val="0"/>
          <w:numId w:val="8"/>
        </w:numPr>
        <w:ind w:right="0"/>
        <w:rPr>
          <w:lang w:val="ru-RU"/>
        </w:rPr>
      </w:pPr>
      <w:r w:rsidRPr="0024354C">
        <w:rPr>
          <w:lang w:val="ru-RU"/>
        </w:rPr>
        <w:t xml:space="preserve">Решение комиссии может быть обжаловано в порядке, установленном законодательством Российской Федерации. </w:t>
      </w:r>
    </w:p>
    <w:p w14:paraId="0A6B2219" w14:textId="77777777" w:rsidR="00534D06" w:rsidRPr="0024354C" w:rsidRDefault="00534D06" w:rsidP="00534D06">
      <w:pPr>
        <w:spacing w:after="0" w:line="259" w:lineRule="auto"/>
        <w:ind w:right="0" w:firstLine="0"/>
        <w:jc w:val="left"/>
        <w:rPr>
          <w:lang w:val="ru-RU"/>
        </w:rPr>
      </w:pPr>
      <w:r w:rsidRPr="0024354C">
        <w:rPr>
          <w:lang w:val="ru-RU"/>
        </w:rPr>
        <w:t xml:space="preserve"> </w:t>
      </w:r>
    </w:p>
    <w:p w14:paraId="4B07C464" w14:textId="77777777" w:rsidR="00534D06" w:rsidRPr="0024354C" w:rsidRDefault="00534D06" w:rsidP="00534D06">
      <w:pPr>
        <w:spacing w:after="24" w:line="259" w:lineRule="auto"/>
        <w:ind w:right="0" w:firstLine="0"/>
        <w:jc w:val="left"/>
        <w:rPr>
          <w:lang w:val="ru-RU"/>
        </w:rPr>
      </w:pPr>
      <w:r w:rsidRPr="0024354C">
        <w:rPr>
          <w:lang w:val="ru-RU"/>
        </w:rPr>
        <w:t xml:space="preserve"> </w:t>
      </w:r>
    </w:p>
    <w:p w14:paraId="040609B9" w14:textId="77777777" w:rsidR="000B1303" w:rsidRDefault="000B1303" w:rsidP="00534D06">
      <w:pPr>
        <w:pStyle w:val="a3"/>
        <w:spacing w:line="256" w:lineRule="auto"/>
        <w:rPr>
          <w:rFonts w:ascii="Times New Roman" w:hAnsi="Times New Roman"/>
          <w:sz w:val="28"/>
          <w:szCs w:val="28"/>
        </w:rPr>
      </w:pPr>
      <w:r>
        <w:rPr>
          <w:rFonts w:ascii="Times New Roman" w:hAnsi="Times New Roman"/>
          <w:sz w:val="28"/>
          <w:szCs w:val="28"/>
        </w:rPr>
        <w:t xml:space="preserve">Начальник юридического отдела </w:t>
      </w:r>
    </w:p>
    <w:p w14:paraId="76AFA611" w14:textId="77777777" w:rsidR="000B1303" w:rsidRDefault="000B1303" w:rsidP="00534D06">
      <w:pPr>
        <w:pStyle w:val="a3"/>
        <w:spacing w:line="256" w:lineRule="auto"/>
        <w:rPr>
          <w:rFonts w:ascii="Times New Roman" w:hAnsi="Times New Roman"/>
          <w:sz w:val="28"/>
          <w:szCs w:val="28"/>
        </w:rPr>
      </w:pPr>
      <w:r>
        <w:rPr>
          <w:rFonts w:ascii="Times New Roman" w:hAnsi="Times New Roman"/>
          <w:sz w:val="28"/>
          <w:szCs w:val="28"/>
        </w:rPr>
        <w:t xml:space="preserve">Кореновского городского поселения </w:t>
      </w:r>
    </w:p>
    <w:p w14:paraId="4B82CC4B" w14:textId="77777777" w:rsidR="000B1303" w:rsidRDefault="000B1303" w:rsidP="00534D06">
      <w:pPr>
        <w:pStyle w:val="a3"/>
        <w:spacing w:line="256" w:lineRule="auto"/>
        <w:rPr>
          <w:rFonts w:ascii="Times New Roman" w:hAnsi="Times New Roman"/>
          <w:sz w:val="28"/>
          <w:szCs w:val="28"/>
        </w:rPr>
      </w:pPr>
      <w:r>
        <w:rPr>
          <w:rFonts w:ascii="Times New Roman" w:hAnsi="Times New Roman"/>
          <w:sz w:val="28"/>
          <w:szCs w:val="28"/>
        </w:rPr>
        <w:t xml:space="preserve">Кореновского муниципального района </w:t>
      </w:r>
    </w:p>
    <w:p w14:paraId="73E4254C" w14:textId="77777777" w:rsidR="00534D06" w:rsidRPr="0024354C" w:rsidRDefault="000B1303" w:rsidP="00534D06">
      <w:pPr>
        <w:pStyle w:val="a3"/>
        <w:spacing w:line="256" w:lineRule="auto"/>
      </w:pPr>
      <w:r>
        <w:rPr>
          <w:rFonts w:ascii="Times New Roman" w:hAnsi="Times New Roman"/>
          <w:sz w:val="28"/>
          <w:szCs w:val="28"/>
        </w:rPr>
        <w:t>Краснодарского края                                                                                В.Г. Жабина</w:t>
      </w:r>
    </w:p>
    <w:p w14:paraId="1277BC77" w14:textId="77777777" w:rsidR="00534D06" w:rsidRPr="0024354C" w:rsidRDefault="00534D06" w:rsidP="00534D06">
      <w:pPr>
        <w:tabs>
          <w:tab w:val="center" w:pos="730"/>
          <w:tab w:val="center" w:pos="7228"/>
        </w:tabs>
        <w:spacing w:after="8"/>
        <w:ind w:right="0" w:firstLine="0"/>
        <w:jc w:val="left"/>
        <w:rPr>
          <w:rFonts w:ascii="Calibri" w:eastAsia="Calibri" w:hAnsi="Calibri" w:cs="Calibri"/>
          <w:sz w:val="22"/>
          <w:lang w:val="ru-RU"/>
        </w:rPr>
      </w:pPr>
    </w:p>
    <w:p w14:paraId="1685CB6B" w14:textId="77777777" w:rsidR="00534D06" w:rsidRPr="0024354C" w:rsidRDefault="00534D06" w:rsidP="00534D06">
      <w:pPr>
        <w:tabs>
          <w:tab w:val="center" w:pos="730"/>
          <w:tab w:val="center" w:pos="7228"/>
        </w:tabs>
        <w:spacing w:after="8"/>
        <w:ind w:right="0" w:firstLine="0"/>
        <w:jc w:val="left"/>
        <w:rPr>
          <w:rFonts w:ascii="Calibri" w:eastAsia="Calibri" w:hAnsi="Calibri" w:cs="Calibri"/>
          <w:sz w:val="22"/>
          <w:lang w:val="ru-RU"/>
        </w:rPr>
      </w:pPr>
    </w:p>
    <w:p w14:paraId="25D98577" w14:textId="77777777" w:rsidR="00534D06" w:rsidRPr="0024354C" w:rsidRDefault="00534D06" w:rsidP="00534D06">
      <w:pPr>
        <w:tabs>
          <w:tab w:val="center" w:pos="730"/>
          <w:tab w:val="center" w:pos="7228"/>
        </w:tabs>
        <w:spacing w:after="8"/>
        <w:ind w:right="0" w:firstLine="0"/>
        <w:jc w:val="left"/>
        <w:rPr>
          <w:rFonts w:ascii="Calibri" w:eastAsia="Calibri" w:hAnsi="Calibri" w:cs="Calibri"/>
          <w:sz w:val="22"/>
          <w:lang w:val="ru-RU"/>
        </w:rPr>
      </w:pPr>
    </w:p>
    <w:p w14:paraId="24E1E58C" w14:textId="77777777" w:rsidR="00534D06" w:rsidRPr="0024354C" w:rsidRDefault="00534D06" w:rsidP="00534D06">
      <w:pPr>
        <w:tabs>
          <w:tab w:val="center" w:pos="730"/>
          <w:tab w:val="center" w:pos="7228"/>
        </w:tabs>
        <w:spacing w:after="8"/>
        <w:ind w:right="0" w:firstLine="0"/>
        <w:jc w:val="left"/>
        <w:rPr>
          <w:rFonts w:ascii="Calibri" w:eastAsia="Calibri" w:hAnsi="Calibri" w:cs="Calibri"/>
          <w:sz w:val="22"/>
          <w:lang w:val="ru-RU"/>
        </w:rPr>
      </w:pPr>
    </w:p>
    <w:p w14:paraId="092FF1FF" w14:textId="77777777" w:rsidR="00534D06" w:rsidRPr="0024354C" w:rsidRDefault="00534D06" w:rsidP="00534D06">
      <w:pPr>
        <w:tabs>
          <w:tab w:val="center" w:pos="730"/>
          <w:tab w:val="center" w:pos="7228"/>
        </w:tabs>
        <w:spacing w:after="8"/>
        <w:ind w:right="0" w:firstLine="0"/>
        <w:jc w:val="left"/>
        <w:rPr>
          <w:rFonts w:ascii="Calibri" w:eastAsia="Calibri" w:hAnsi="Calibri" w:cs="Calibri"/>
          <w:sz w:val="22"/>
          <w:lang w:val="ru-RU"/>
        </w:rPr>
      </w:pPr>
    </w:p>
    <w:p w14:paraId="0F6377B7" w14:textId="77777777" w:rsidR="00534D06" w:rsidRPr="0024354C" w:rsidRDefault="00534D06" w:rsidP="00534D06">
      <w:pPr>
        <w:tabs>
          <w:tab w:val="center" w:pos="730"/>
          <w:tab w:val="center" w:pos="7228"/>
        </w:tabs>
        <w:spacing w:after="8"/>
        <w:ind w:right="0" w:firstLine="0"/>
        <w:jc w:val="left"/>
        <w:rPr>
          <w:rFonts w:ascii="Calibri" w:eastAsia="Calibri" w:hAnsi="Calibri" w:cs="Calibri"/>
          <w:sz w:val="22"/>
          <w:lang w:val="ru-RU"/>
        </w:rPr>
      </w:pPr>
    </w:p>
    <w:p w14:paraId="75F4642B" w14:textId="77777777" w:rsidR="00534D06" w:rsidRPr="0024354C" w:rsidRDefault="00534D06" w:rsidP="00534D06">
      <w:pPr>
        <w:tabs>
          <w:tab w:val="center" w:pos="730"/>
          <w:tab w:val="center" w:pos="7228"/>
        </w:tabs>
        <w:spacing w:after="8"/>
        <w:ind w:right="0" w:firstLine="0"/>
        <w:jc w:val="left"/>
        <w:rPr>
          <w:rFonts w:ascii="Calibri" w:eastAsia="Calibri" w:hAnsi="Calibri" w:cs="Calibri"/>
          <w:sz w:val="22"/>
          <w:lang w:val="ru-RU"/>
        </w:rPr>
      </w:pPr>
    </w:p>
    <w:p w14:paraId="3BB3CAC5" w14:textId="77777777" w:rsidR="00534D06" w:rsidRPr="0024354C" w:rsidRDefault="00534D06" w:rsidP="00534D06">
      <w:pPr>
        <w:tabs>
          <w:tab w:val="center" w:pos="730"/>
          <w:tab w:val="center" w:pos="7228"/>
        </w:tabs>
        <w:spacing w:after="8"/>
        <w:ind w:right="0" w:firstLine="0"/>
        <w:jc w:val="left"/>
        <w:rPr>
          <w:rFonts w:ascii="Calibri" w:eastAsia="Calibri" w:hAnsi="Calibri" w:cs="Calibri"/>
          <w:sz w:val="22"/>
          <w:lang w:val="ru-RU"/>
        </w:rPr>
      </w:pPr>
    </w:p>
    <w:p w14:paraId="7B76B8DC" w14:textId="77777777" w:rsidR="00534D06" w:rsidRPr="0024354C" w:rsidRDefault="00534D06" w:rsidP="00534D06">
      <w:pPr>
        <w:tabs>
          <w:tab w:val="center" w:pos="730"/>
          <w:tab w:val="center" w:pos="7228"/>
        </w:tabs>
        <w:spacing w:after="8"/>
        <w:ind w:right="0" w:firstLine="0"/>
        <w:jc w:val="left"/>
        <w:rPr>
          <w:rFonts w:ascii="Calibri" w:eastAsia="Calibri" w:hAnsi="Calibri" w:cs="Calibri"/>
          <w:sz w:val="22"/>
          <w:lang w:val="ru-RU"/>
        </w:rPr>
      </w:pPr>
    </w:p>
    <w:p w14:paraId="149ED333" w14:textId="77777777" w:rsidR="00534D06" w:rsidRPr="0024354C" w:rsidRDefault="00534D06" w:rsidP="00534D06">
      <w:pPr>
        <w:tabs>
          <w:tab w:val="center" w:pos="730"/>
          <w:tab w:val="center" w:pos="7228"/>
        </w:tabs>
        <w:spacing w:after="8"/>
        <w:ind w:right="0" w:firstLine="0"/>
        <w:jc w:val="left"/>
        <w:rPr>
          <w:rFonts w:ascii="Calibri" w:eastAsia="Calibri" w:hAnsi="Calibri" w:cs="Calibri"/>
          <w:sz w:val="22"/>
          <w:lang w:val="ru-RU"/>
        </w:rPr>
      </w:pPr>
    </w:p>
    <w:p w14:paraId="2C1907FF" w14:textId="77777777" w:rsidR="00534D06" w:rsidRPr="0024354C" w:rsidRDefault="00534D06" w:rsidP="00534D06">
      <w:pPr>
        <w:tabs>
          <w:tab w:val="center" w:pos="730"/>
          <w:tab w:val="center" w:pos="7228"/>
        </w:tabs>
        <w:spacing w:after="8"/>
        <w:ind w:right="0" w:firstLine="0"/>
        <w:jc w:val="left"/>
        <w:rPr>
          <w:rFonts w:ascii="Calibri" w:eastAsia="Calibri" w:hAnsi="Calibri" w:cs="Calibri"/>
          <w:sz w:val="22"/>
          <w:lang w:val="ru-RU"/>
        </w:rPr>
      </w:pPr>
    </w:p>
    <w:p w14:paraId="57548B84" w14:textId="77777777" w:rsidR="00534D06" w:rsidRPr="0024354C" w:rsidRDefault="00534D06" w:rsidP="00534D06">
      <w:pPr>
        <w:tabs>
          <w:tab w:val="center" w:pos="730"/>
          <w:tab w:val="center" w:pos="7228"/>
        </w:tabs>
        <w:spacing w:after="8"/>
        <w:ind w:right="0" w:firstLine="0"/>
        <w:jc w:val="left"/>
        <w:rPr>
          <w:rFonts w:ascii="Calibri" w:eastAsia="Calibri" w:hAnsi="Calibri" w:cs="Calibri"/>
          <w:sz w:val="22"/>
          <w:lang w:val="ru-RU"/>
        </w:rPr>
      </w:pPr>
    </w:p>
    <w:p w14:paraId="61792489" w14:textId="77777777" w:rsidR="00534D06" w:rsidRPr="0024354C" w:rsidRDefault="00534D06" w:rsidP="00534D06">
      <w:pPr>
        <w:tabs>
          <w:tab w:val="center" w:pos="730"/>
          <w:tab w:val="center" w:pos="7228"/>
        </w:tabs>
        <w:spacing w:after="8"/>
        <w:ind w:right="0" w:firstLine="0"/>
        <w:jc w:val="left"/>
        <w:rPr>
          <w:rFonts w:ascii="Calibri" w:eastAsia="Calibri" w:hAnsi="Calibri" w:cs="Calibri"/>
          <w:sz w:val="22"/>
          <w:lang w:val="ru-RU"/>
        </w:rPr>
      </w:pPr>
    </w:p>
    <w:p w14:paraId="7F7B96F3" w14:textId="77777777" w:rsidR="00534D06" w:rsidRPr="0024354C" w:rsidRDefault="00534D06" w:rsidP="00534D06">
      <w:pPr>
        <w:tabs>
          <w:tab w:val="center" w:pos="730"/>
          <w:tab w:val="center" w:pos="7228"/>
        </w:tabs>
        <w:spacing w:after="8"/>
        <w:ind w:right="0" w:firstLine="0"/>
        <w:jc w:val="left"/>
        <w:rPr>
          <w:rFonts w:ascii="Calibri" w:eastAsia="Calibri" w:hAnsi="Calibri" w:cs="Calibri"/>
          <w:sz w:val="22"/>
          <w:lang w:val="ru-RU"/>
        </w:rPr>
      </w:pPr>
    </w:p>
    <w:p w14:paraId="435AD9CB" w14:textId="77777777" w:rsidR="00534D06" w:rsidRPr="0024354C" w:rsidRDefault="00534D06" w:rsidP="00534D06">
      <w:pPr>
        <w:tabs>
          <w:tab w:val="center" w:pos="730"/>
          <w:tab w:val="center" w:pos="7228"/>
        </w:tabs>
        <w:spacing w:after="8"/>
        <w:ind w:right="0" w:firstLine="0"/>
        <w:jc w:val="left"/>
        <w:rPr>
          <w:rFonts w:ascii="Calibri" w:eastAsia="Calibri" w:hAnsi="Calibri" w:cs="Calibri"/>
          <w:sz w:val="22"/>
          <w:lang w:val="ru-RU"/>
        </w:rPr>
      </w:pPr>
    </w:p>
    <w:p w14:paraId="0F6221C8" w14:textId="77777777" w:rsidR="00534D06" w:rsidRPr="0024354C" w:rsidRDefault="00534D06" w:rsidP="00534D06">
      <w:pPr>
        <w:tabs>
          <w:tab w:val="center" w:pos="730"/>
          <w:tab w:val="center" w:pos="7228"/>
        </w:tabs>
        <w:spacing w:after="8"/>
        <w:ind w:right="0" w:firstLine="0"/>
        <w:jc w:val="left"/>
        <w:rPr>
          <w:rFonts w:ascii="Calibri" w:eastAsia="Calibri" w:hAnsi="Calibri" w:cs="Calibri"/>
          <w:sz w:val="22"/>
          <w:lang w:val="ru-RU"/>
        </w:rPr>
      </w:pPr>
    </w:p>
    <w:p w14:paraId="42B6B1C0" w14:textId="77777777" w:rsidR="00534D06" w:rsidRPr="0024354C" w:rsidRDefault="00534D06" w:rsidP="00534D06">
      <w:pPr>
        <w:tabs>
          <w:tab w:val="center" w:pos="730"/>
          <w:tab w:val="center" w:pos="7228"/>
        </w:tabs>
        <w:spacing w:after="8"/>
        <w:ind w:right="0" w:firstLine="0"/>
        <w:jc w:val="left"/>
        <w:rPr>
          <w:rFonts w:ascii="Calibri" w:eastAsia="Calibri" w:hAnsi="Calibri" w:cs="Calibri"/>
          <w:sz w:val="22"/>
          <w:lang w:val="ru-RU"/>
        </w:rPr>
      </w:pPr>
    </w:p>
    <w:p w14:paraId="75CDE026" w14:textId="77777777" w:rsidR="000B1303" w:rsidRPr="0024354C" w:rsidRDefault="000B1303" w:rsidP="000B1303">
      <w:pPr>
        <w:framePr w:hSpace="180" w:wrap="around" w:vAnchor="page" w:hAnchor="page" w:x="1756" w:y="1231"/>
        <w:widowControl w:val="0"/>
        <w:suppressLineNumbers/>
        <w:suppressAutoHyphens/>
        <w:snapToGrid w:val="0"/>
        <w:spacing w:after="0" w:line="240" w:lineRule="auto"/>
        <w:ind w:left="3590"/>
        <w:jc w:val="center"/>
        <w:rPr>
          <w:rFonts w:eastAsia="Lucida Sans Unicode" w:cs="Mangal"/>
          <w:kern w:val="1"/>
          <w:szCs w:val="28"/>
          <w:lang w:val="ru-RU" w:eastAsia="hi-IN" w:bidi="hi-IN"/>
        </w:rPr>
      </w:pPr>
      <w:r w:rsidRPr="0024354C">
        <w:rPr>
          <w:rFonts w:ascii="Calibri" w:eastAsia="Calibri" w:hAnsi="Calibri" w:cs="Calibri"/>
          <w:sz w:val="22"/>
          <w:lang w:val="ru-RU"/>
        </w:rPr>
        <w:tab/>
      </w:r>
      <w:r w:rsidRPr="0024354C">
        <w:rPr>
          <w:lang w:val="ru-RU"/>
        </w:rPr>
        <w:t xml:space="preserve"> </w:t>
      </w:r>
      <w:r w:rsidRPr="0024354C">
        <w:rPr>
          <w:rFonts w:eastAsia="Lucida Sans Unicode" w:cs="Mangal"/>
          <w:kern w:val="1"/>
          <w:szCs w:val="28"/>
          <w:lang w:val="ru-RU" w:eastAsia="hi-IN" w:bidi="hi-IN"/>
        </w:rPr>
        <w:t xml:space="preserve">ПРИЛОЖЕНИЕ </w:t>
      </w:r>
    </w:p>
    <w:p w14:paraId="761D03FE" w14:textId="77777777" w:rsidR="000B1303" w:rsidRPr="0024354C" w:rsidRDefault="000B1303" w:rsidP="000B1303">
      <w:pPr>
        <w:framePr w:hSpace="180" w:wrap="around" w:vAnchor="page" w:hAnchor="page" w:x="1756" w:y="1231"/>
        <w:suppressAutoHyphens/>
        <w:autoSpaceDE w:val="0"/>
        <w:spacing w:after="0" w:line="240" w:lineRule="auto"/>
        <w:ind w:left="3590"/>
        <w:jc w:val="center"/>
        <w:rPr>
          <w:rFonts w:eastAsia="Calibri"/>
          <w:kern w:val="1"/>
          <w:szCs w:val="28"/>
          <w:lang w:val="ru-RU" w:eastAsia="ar-SA"/>
        </w:rPr>
      </w:pPr>
      <w:r w:rsidRPr="0024354C">
        <w:rPr>
          <w:rFonts w:eastAsia="Calibri"/>
          <w:kern w:val="1"/>
          <w:szCs w:val="28"/>
          <w:lang w:val="ru-RU" w:eastAsia="ar-SA"/>
        </w:rPr>
        <w:t xml:space="preserve">к решению Совета  </w:t>
      </w:r>
    </w:p>
    <w:p w14:paraId="522F2095" w14:textId="77777777" w:rsidR="000B1303" w:rsidRPr="0024354C" w:rsidRDefault="000B1303" w:rsidP="000B1303">
      <w:pPr>
        <w:framePr w:hSpace="180" w:wrap="around" w:vAnchor="page" w:hAnchor="page" w:x="1756" w:y="1231"/>
        <w:suppressAutoHyphens/>
        <w:autoSpaceDE w:val="0"/>
        <w:spacing w:after="0" w:line="240" w:lineRule="auto"/>
        <w:ind w:left="3590"/>
        <w:jc w:val="center"/>
        <w:rPr>
          <w:rFonts w:eastAsia="Calibri"/>
          <w:kern w:val="1"/>
          <w:szCs w:val="28"/>
          <w:lang w:val="ru-RU" w:eastAsia="ar-SA"/>
        </w:rPr>
      </w:pPr>
      <w:r w:rsidRPr="0024354C">
        <w:rPr>
          <w:rFonts w:eastAsia="Calibri"/>
          <w:kern w:val="1"/>
          <w:szCs w:val="28"/>
          <w:lang w:val="ru-RU" w:eastAsia="ar-SA"/>
        </w:rPr>
        <w:t xml:space="preserve">Кореновского городского поселения </w:t>
      </w:r>
    </w:p>
    <w:p w14:paraId="7501D0F6" w14:textId="77777777" w:rsidR="000B1303" w:rsidRPr="0024354C" w:rsidRDefault="000B1303" w:rsidP="000B1303">
      <w:pPr>
        <w:framePr w:hSpace="180" w:wrap="around" w:vAnchor="page" w:hAnchor="page" w:x="1756" w:y="1231"/>
        <w:suppressAutoHyphens/>
        <w:autoSpaceDE w:val="0"/>
        <w:spacing w:after="0" w:line="240" w:lineRule="auto"/>
        <w:ind w:left="3590"/>
        <w:jc w:val="center"/>
        <w:rPr>
          <w:rFonts w:eastAsia="Calibri"/>
          <w:kern w:val="1"/>
          <w:szCs w:val="28"/>
          <w:lang w:val="ru-RU" w:eastAsia="ar-SA"/>
        </w:rPr>
      </w:pPr>
      <w:r w:rsidRPr="0024354C">
        <w:rPr>
          <w:rFonts w:eastAsia="Calibri"/>
          <w:kern w:val="1"/>
          <w:szCs w:val="28"/>
          <w:lang w:val="ru-RU" w:eastAsia="ar-SA"/>
        </w:rPr>
        <w:t>Кореновского муниципального района</w:t>
      </w:r>
    </w:p>
    <w:p w14:paraId="61BA6F97" w14:textId="77777777" w:rsidR="000B1303" w:rsidRPr="0024354C" w:rsidRDefault="000B1303" w:rsidP="000B1303">
      <w:pPr>
        <w:framePr w:hSpace="180" w:wrap="around" w:vAnchor="page" w:hAnchor="page" w:x="1756" w:y="1231"/>
        <w:suppressAutoHyphens/>
        <w:autoSpaceDE w:val="0"/>
        <w:spacing w:after="0" w:line="240" w:lineRule="auto"/>
        <w:ind w:left="3590"/>
        <w:jc w:val="center"/>
        <w:rPr>
          <w:rFonts w:eastAsia="Calibri"/>
          <w:kern w:val="1"/>
          <w:szCs w:val="28"/>
          <w:lang w:val="ru-RU" w:eastAsia="ar-SA"/>
        </w:rPr>
      </w:pPr>
      <w:r w:rsidRPr="0024354C">
        <w:rPr>
          <w:rFonts w:eastAsia="Calibri"/>
          <w:kern w:val="1"/>
          <w:szCs w:val="28"/>
          <w:lang w:val="ru-RU" w:eastAsia="ar-SA"/>
        </w:rPr>
        <w:t>Краснодарского края</w:t>
      </w:r>
    </w:p>
    <w:p w14:paraId="4857E85E" w14:textId="77777777" w:rsidR="00534D06" w:rsidRPr="0024354C" w:rsidRDefault="00534D06" w:rsidP="00534D06">
      <w:pPr>
        <w:tabs>
          <w:tab w:val="center" w:pos="2979"/>
          <w:tab w:val="center" w:pos="7435"/>
        </w:tabs>
        <w:spacing w:after="8"/>
        <w:ind w:left="4320" w:right="0" w:firstLine="0"/>
        <w:jc w:val="left"/>
        <w:rPr>
          <w:lang w:val="ru-RU"/>
        </w:rPr>
      </w:pPr>
      <w:r w:rsidRPr="0024354C">
        <w:rPr>
          <w:rFonts w:eastAsia="Calibri"/>
          <w:bCs/>
          <w:kern w:val="1"/>
          <w:szCs w:val="28"/>
          <w:lang w:val="ru-RU" w:eastAsia="ar-SA"/>
        </w:rPr>
        <w:t xml:space="preserve">                     от                    №</w:t>
      </w:r>
      <w:r w:rsidRPr="0024354C">
        <w:rPr>
          <w:lang w:val="ru-RU"/>
        </w:rPr>
        <w:t xml:space="preserve"> </w:t>
      </w:r>
    </w:p>
    <w:p w14:paraId="6F7A494B" w14:textId="77777777" w:rsidR="00534D06" w:rsidRPr="0024354C" w:rsidRDefault="00534D06" w:rsidP="00534D06">
      <w:pPr>
        <w:spacing w:after="23" w:line="259" w:lineRule="auto"/>
        <w:ind w:right="0" w:firstLine="0"/>
        <w:jc w:val="left"/>
        <w:rPr>
          <w:lang w:val="ru-RU"/>
        </w:rPr>
      </w:pPr>
      <w:r w:rsidRPr="0024354C">
        <w:rPr>
          <w:lang w:val="ru-RU"/>
        </w:rPr>
        <w:t xml:space="preserve"> </w:t>
      </w:r>
    </w:p>
    <w:p w14:paraId="415AB8B5" w14:textId="77777777" w:rsidR="00534D06" w:rsidRPr="0024354C" w:rsidRDefault="00534D06" w:rsidP="00534D06">
      <w:pPr>
        <w:spacing w:after="22" w:line="259" w:lineRule="auto"/>
        <w:ind w:right="0" w:firstLine="0"/>
        <w:jc w:val="left"/>
        <w:rPr>
          <w:lang w:val="ru-RU"/>
        </w:rPr>
      </w:pPr>
      <w:r w:rsidRPr="0024354C">
        <w:rPr>
          <w:lang w:val="ru-RU"/>
        </w:rPr>
        <w:t xml:space="preserve"> </w:t>
      </w:r>
    </w:p>
    <w:p w14:paraId="506CD856" w14:textId="77777777" w:rsidR="00534D06" w:rsidRPr="0024354C" w:rsidRDefault="00534D06" w:rsidP="00534D06">
      <w:pPr>
        <w:spacing w:after="40" w:line="248" w:lineRule="auto"/>
        <w:ind w:left="20" w:right="0" w:hanging="10"/>
        <w:jc w:val="center"/>
        <w:rPr>
          <w:lang w:val="ru-RU"/>
        </w:rPr>
      </w:pPr>
      <w:r w:rsidRPr="0024354C">
        <w:rPr>
          <w:lang w:val="ru-RU"/>
        </w:rPr>
        <w:t xml:space="preserve">СОСТАВ </w:t>
      </w:r>
    </w:p>
    <w:p w14:paraId="7AB43A3F" w14:textId="77777777" w:rsidR="00534D06" w:rsidRPr="0024354C" w:rsidRDefault="00534D06" w:rsidP="00534D06">
      <w:pPr>
        <w:spacing w:after="11" w:line="248" w:lineRule="auto"/>
        <w:ind w:left="20" w:right="10" w:hanging="10"/>
        <w:jc w:val="center"/>
        <w:rPr>
          <w:lang w:val="ru-RU"/>
        </w:rPr>
      </w:pPr>
      <w:r w:rsidRPr="0024354C">
        <w:rPr>
          <w:lang w:val="ru-RU"/>
        </w:rPr>
        <w:t>комиссии по соблюдению запретов, ограничений и обязанностей лицами, замещающими муниципальные должности в администрации Кореновского городского поселения Кореновского муниципального района Краснодарского края, и урегулированию конфликта интересов</w:t>
      </w:r>
      <w:r w:rsidRPr="0024354C">
        <w:rPr>
          <w:rFonts w:ascii="Arial" w:eastAsia="Arial" w:hAnsi="Arial" w:cs="Arial"/>
          <w:sz w:val="24"/>
          <w:lang w:val="ru-RU"/>
        </w:rPr>
        <w:t xml:space="preserve"> </w:t>
      </w:r>
    </w:p>
    <w:p w14:paraId="6F2B8F60" w14:textId="77777777" w:rsidR="00534D06" w:rsidRPr="0024354C" w:rsidRDefault="00534D06" w:rsidP="00534D06">
      <w:pPr>
        <w:spacing w:after="0" w:line="259" w:lineRule="auto"/>
        <w:ind w:left="871" w:right="0" w:firstLine="0"/>
        <w:jc w:val="center"/>
        <w:rPr>
          <w:lang w:val="ru-RU"/>
        </w:rPr>
      </w:pPr>
      <w:r w:rsidRPr="0024354C">
        <w:rPr>
          <w:lang w:val="ru-RU"/>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3" w:type="dxa"/>
          <w:left w:w="0" w:type="dxa"/>
          <w:right w:w="0" w:type="dxa"/>
        </w:tblCellMar>
        <w:tblLook w:val="04A0" w:firstRow="1" w:lastRow="0" w:firstColumn="1" w:lastColumn="0" w:noHBand="0" w:noVBand="1"/>
      </w:tblPr>
      <w:tblGrid>
        <w:gridCol w:w="3829"/>
        <w:gridCol w:w="5771"/>
      </w:tblGrid>
      <w:tr w:rsidR="00534D06" w:rsidRPr="0024354C" w14:paraId="2B926E24" w14:textId="77777777" w:rsidTr="0093635C">
        <w:trPr>
          <w:trHeight w:val="1015"/>
        </w:trPr>
        <w:tc>
          <w:tcPr>
            <w:tcW w:w="3829" w:type="dxa"/>
          </w:tcPr>
          <w:p w14:paraId="752845E4" w14:textId="77777777" w:rsidR="00534D06" w:rsidRPr="0024354C" w:rsidRDefault="00534D06" w:rsidP="0093635C">
            <w:pPr>
              <w:spacing w:after="0" w:line="259" w:lineRule="auto"/>
              <w:ind w:right="0" w:firstLine="0"/>
              <w:jc w:val="left"/>
            </w:pPr>
            <w:r w:rsidRPr="0024354C">
              <w:rPr>
                <w:lang w:val="ru-RU"/>
              </w:rPr>
              <w:t>Галич Наталья Алексеевна</w:t>
            </w:r>
            <w:r w:rsidRPr="0024354C">
              <w:t xml:space="preserve"> </w:t>
            </w:r>
          </w:p>
        </w:tc>
        <w:tc>
          <w:tcPr>
            <w:tcW w:w="5771" w:type="dxa"/>
          </w:tcPr>
          <w:p w14:paraId="250E2AF3" w14:textId="77777777" w:rsidR="00534D06" w:rsidRPr="0024354C" w:rsidRDefault="00534D06" w:rsidP="0093635C">
            <w:pPr>
              <w:spacing w:after="0" w:line="259" w:lineRule="auto"/>
              <w:ind w:right="0" w:firstLine="0"/>
              <w:jc w:val="left"/>
              <w:rPr>
                <w:lang w:val="ru-RU"/>
              </w:rPr>
            </w:pPr>
            <w:r w:rsidRPr="0024354C">
              <w:rPr>
                <w:lang w:val="ru-RU"/>
              </w:rPr>
              <w:t xml:space="preserve">- заместитель председателя Совета Кореновского городского поселения Кореновского муниципального района Краснодарского края, председатель комиссии; </w:t>
            </w:r>
          </w:p>
        </w:tc>
      </w:tr>
      <w:tr w:rsidR="00534D06" w:rsidRPr="0024354C" w14:paraId="7C27094C" w14:textId="77777777" w:rsidTr="0093635C">
        <w:trPr>
          <w:trHeight w:val="530"/>
        </w:trPr>
        <w:tc>
          <w:tcPr>
            <w:tcW w:w="3829" w:type="dxa"/>
          </w:tcPr>
          <w:p w14:paraId="2B9827F5" w14:textId="77777777" w:rsidR="00534D06" w:rsidRPr="0024354C" w:rsidRDefault="00534D06" w:rsidP="0093635C">
            <w:pPr>
              <w:spacing w:after="0" w:line="259" w:lineRule="auto"/>
              <w:ind w:right="0" w:firstLine="0"/>
              <w:jc w:val="left"/>
              <w:rPr>
                <w:lang w:val="ru-RU"/>
              </w:rPr>
            </w:pPr>
            <w:r w:rsidRPr="0024354C">
              <w:rPr>
                <w:lang w:val="ru-RU"/>
              </w:rPr>
              <w:t xml:space="preserve">  </w:t>
            </w:r>
          </w:p>
        </w:tc>
        <w:tc>
          <w:tcPr>
            <w:tcW w:w="5771" w:type="dxa"/>
          </w:tcPr>
          <w:p w14:paraId="0741A36C" w14:textId="77777777" w:rsidR="00534D06" w:rsidRPr="0024354C" w:rsidRDefault="00534D06" w:rsidP="0093635C">
            <w:pPr>
              <w:spacing w:after="24" w:line="259" w:lineRule="auto"/>
              <w:ind w:right="0" w:firstLine="0"/>
              <w:jc w:val="left"/>
            </w:pPr>
            <w:r w:rsidRPr="0024354C">
              <w:rPr>
                <w:lang w:val="ru-RU"/>
              </w:rPr>
              <w:t xml:space="preserve"> </w:t>
            </w:r>
            <w:proofErr w:type="spellStart"/>
            <w:r w:rsidRPr="0024354C">
              <w:t>Члены</w:t>
            </w:r>
            <w:proofErr w:type="spellEnd"/>
            <w:r w:rsidRPr="0024354C">
              <w:t xml:space="preserve"> </w:t>
            </w:r>
            <w:proofErr w:type="spellStart"/>
            <w:r w:rsidRPr="0024354C">
              <w:t>комиссии</w:t>
            </w:r>
            <w:proofErr w:type="spellEnd"/>
            <w:r w:rsidRPr="0024354C">
              <w:t xml:space="preserve">: </w:t>
            </w:r>
          </w:p>
        </w:tc>
      </w:tr>
      <w:tr w:rsidR="00534D06" w:rsidRPr="0024354C" w14:paraId="1C06BDDE" w14:textId="77777777" w:rsidTr="0093635C">
        <w:trPr>
          <w:trHeight w:val="1721"/>
        </w:trPr>
        <w:tc>
          <w:tcPr>
            <w:tcW w:w="3829" w:type="dxa"/>
          </w:tcPr>
          <w:p w14:paraId="009CA91E" w14:textId="77777777" w:rsidR="00534D06" w:rsidRPr="0024354C" w:rsidRDefault="00534D06" w:rsidP="0093635C">
            <w:pPr>
              <w:spacing w:after="0" w:line="259" w:lineRule="auto"/>
              <w:ind w:right="0" w:firstLine="0"/>
              <w:jc w:val="left"/>
              <w:rPr>
                <w:lang w:val="ru-RU"/>
              </w:rPr>
            </w:pPr>
            <w:r w:rsidRPr="0024354C">
              <w:rPr>
                <w:lang w:val="ru-RU"/>
              </w:rPr>
              <w:t>Величко Сергей Валерьевич</w:t>
            </w:r>
          </w:p>
          <w:p w14:paraId="151084CB" w14:textId="77777777" w:rsidR="00534D06" w:rsidRPr="0024354C" w:rsidRDefault="00534D06" w:rsidP="0093635C">
            <w:pPr>
              <w:spacing w:after="0" w:line="259" w:lineRule="auto"/>
              <w:ind w:right="0" w:firstLine="0"/>
              <w:jc w:val="left"/>
            </w:pPr>
            <w:r w:rsidRPr="0024354C">
              <w:t xml:space="preserve"> </w:t>
            </w:r>
          </w:p>
        </w:tc>
        <w:tc>
          <w:tcPr>
            <w:tcW w:w="5771" w:type="dxa"/>
          </w:tcPr>
          <w:p w14:paraId="35C32F9F" w14:textId="77777777" w:rsidR="00534D06" w:rsidRPr="0024354C" w:rsidRDefault="00534D06" w:rsidP="0093635C">
            <w:pPr>
              <w:spacing w:after="0" w:line="259" w:lineRule="auto"/>
              <w:ind w:right="69" w:firstLine="0"/>
              <w:rPr>
                <w:lang w:val="ru-RU"/>
              </w:rPr>
            </w:pPr>
            <w:r w:rsidRPr="0024354C">
              <w:rPr>
                <w:lang w:val="ru-RU"/>
              </w:rPr>
              <w:t xml:space="preserve">- председатель комиссии по вопросам правопорядка и законности Совета Кореновского городского поселения Кореновского муниципального района Краснодарского края, заместитель председателя комиссии; </w:t>
            </w:r>
          </w:p>
        </w:tc>
      </w:tr>
      <w:tr w:rsidR="00534D06" w:rsidRPr="0024354C" w14:paraId="1E771428" w14:textId="77777777" w:rsidTr="0093635C">
        <w:trPr>
          <w:trHeight w:val="2043"/>
        </w:trPr>
        <w:tc>
          <w:tcPr>
            <w:tcW w:w="3829" w:type="dxa"/>
          </w:tcPr>
          <w:p w14:paraId="49AEBA60" w14:textId="77777777" w:rsidR="00534D06" w:rsidRPr="0024354C" w:rsidRDefault="00534D06" w:rsidP="0093635C">
            <w:pPr>
              <w:spacing w:after="0" w:line="259" w:lineRule="auto"/>
              <w:ind w:right="0" w:firstLine="0"/>
              <w:jc w:val="left"/>
            </w:pPr>
            <w:r w:rsidRPr="0024354C">
              <w:rPr>
                <w:lang w:val="ru-RU"/>
              </w:rPr>
              <w:t>Чудин Владимир Васильевич</w:t>
            </w:r>
            <w:r w:rsidRPr="0024354C">
              <w:t xml:space="preserve"> </w:t>
            </w:r>
          </w:p>
        </w:tc>
        <w:tc>
          <w:tcPr>
            <w:tcW w:w="5771" w:type="dxa"/>
          </w:tcPr>
          <w:p w14:paraId="4F30CEB7" w14:textId="77777777" w:rsidR="00534D06" w:rsidRPr="0024354C" w:rsidRDefault="00534D06" w:rsidP="0093635C">
            <w:pPr>
              <w:spacing w:after="0" w:line="259" w:lineRule="auto"/>
              <w:ind w:right="71" w:firstLine="0"/>
              <w:rPr>
                <w:lang w:val="ru-RU"/>
              </w:rPr>
            </w:pPr>
            <w:r w:rsidRPr="0024354C">
              <w:rPr>
                <w:lang w:val="ru-RU"/>
              </w:rPr>
              <w:t xml:space="preserve">- председатель комиссии по вопросам культуры и спорта, по делам молодежи Совета Кореновского городского поселения Кореновского муниципального района Краснодарского края, секретарь комиссии; </w:t>
            </w:r>
          </w:p>
        </w:tc>
      </w:tr>
      <w:tr w:rsidR="00534D06" w:rsidRPr="0024354C" w14:paraId="44B8B31A" w14:textId="77777777" w:rsidTr="0093635C">
        <w:trPr>
          <w:trHeight w:val="1721"/>
        </w:trPr>
        <w:tc>
          <w:tcPr>
            <w:tcW w:w="3829" w:type="dxa"/>
          </w:tcPr>
          <w:p w14:paraId="594CF58E" w14:textId="77777777" w:rsidR="00534D06" w:rsidRPr="0024354C" w:rsidRDefault="00534D06" w:rsidP="0093635C">
            <w:pPr>
              <w:spacing w:after="0" w:line="259" w:lineRule="auto"/>
              <w:ind w:right="0" w:firstLine="0"/>
              <w:jc w:val="left"/>
            </w:pPr>
            <w:proofErr w:type="spellStart"/>
            <w:r w:rsidRPr="0024354C">
              <w:rPr>
                <w:lang w:val="ru-RU"/>
              </w:rPr>
              <w:t>Бурдун</w:t>
            </w:r>
            <w:proofErr w:type="spellEnd"/>
            <w:r w:rsidRPr="0024354C">
              <w:rPr>
                <w:lang w:val="ru-RU"/>
              </w:rPr>
              <w:t xml:space="preserve"> Евгений Евгеньевич</w:t>
            </w:r>
            <w:r w:rsidRPr="0024354C">
              <w:t xml:space="preserve"> </w:t>
            </w:r>
          </w:p>
        </w:tc>
        <w:tc>
          <w:tcPr>
            <w:tcW w:w="5771" w:type="dxa"/>
          </w:tcPr>
          <w:p w14:paraId="78753D2C" w14:textId="77777777" w:rsidR="00534D06" w:rsidRPr="0024354C" w:rsidRDefault="00534D06" w:rsidP="0093635C">
            <w:pPr>
              <w:spacing w:after="0" w:line="259" w:lineRule="auto"/>
              <w:ind w:right="0" w:firstLine="0"/>
              <w:jc w:val="left"/>
              <w:rPr>
                <w:lang w:val="ru-RU"/>
              </w:rPr>
            </w:pPr>
            <w:r w:rsidRPr="0024354C">
              <w:rPr>
                <w:lang w:val="ru-RU"/>
              </w:rPr>
              <w:t xml:space="preserve">- председатель постоянной комиссии по бюджету и финансам Совета Кореновского городского поселения Кореновского муниципального района Краснодарского края; </w:t>
            </w:r>
          </w:p>
        </w:tc>
      </w:tr>
      <w:tr w:rsidR="00534D06" w:rsidRPr="0024354C" w14:paraId="01820576" w14:textId="77777777" w:rsidTr="0093635C">
        <w:trPr>
          <w:trHeight w:val="2362"/>
        </w:trPr>
        <w:tc>
          <w:tcPr>
            <w:tcW w:w="3829" w:type="dxa"/>
          </w:tcPr>
          <w:p w14:paraId="7CBBB87F" w14:textId="77777777" w:rsidR="00534D06" w:rsidRPr="0024354C" w:rsidRDefault="00534D06" w:rsidP="0093635C">
            <w:pPr>
              <w:spacing w:after="0" w:line="259" w:lineRule="auto"/>
              <w:ind w:right="0" w:firstLine="0"/>
              <w:jc w:val="left"/>
            </w:pPr>
            <w:r w:rsidRPr="0024354C">
              <w:rPr>
                <w:lang w:val="ru-RU"/>
              </w:rPr>
              <w:t>Титенко Александр Владимирович</w:t>
            </w:r>
            <w:r w:rsidRPr="0024354C">
              <w:t xml:space="preserve"> </w:t>
            </w:r>
          </w:p>
        </w:tc>
        <w:tc>
          <w:tcPr>
            <w:tcW w:w="5771" w:type="dxa"/>
          </w:tcPr>
          <w:p w14:paraId="48A1C7FD" w14:textId="77777777" w:rsidR="00534D06" w:rsidRPr="0024354C" w:rsidRDefault="00534D06" w:rsidP="0093635C">
            <w:pPr>
              <w:spacing w:after="0" w:line="259" w:lineRule="auto"/>
              <w:ind w:right="0" w:firstLine="0"/>
              <w:jc w:val="left"/>
              <w:rPr>
                <w:lang w:val="ru-RU"/>
              </w:rPr>
            </w:pPr>
            <w:r w:rsidRPr="0024354C">
              <w:rPr>
                <w:lang w:val="ru-RU"/>
              </w:rPr>
              <w:t xml:space="preserve">- заместитель председателя комиссии по социальным вопросам: промышленности, транспорта, связи, строительства и жилищно-коммунального хозяйства Совета Кореновского городского поселения Кореновского муниципального района Краснодарского края;  </w:t>
            </w:r>
          </w:p>
        </w:tc>
      </w:tr>
    </w:tbl>
    <w:p w14:paraId="74183D75" w14:textId="77777777" w:rsidR="00534D06" w:rsidRPr="0024354C" w:rsidRDefault="00534D06" w:rsidP="00534D06">
      <w:pPr>
        <w:spacing w:after="0" w:line="259" w:lineRule="auto"/>
        <w:ind w:left="720" w:right="0" w:firstLine="0"/>
        <w:jc w:val="left"/>
        <w:rPr>
          <w:lang w:val="ru-RU"/>
        </w:rPr>
      </w:pPr>
      <w:r w:rsidRPr="0024354C">
        <w:rPr>
          <w:lang w:val="ru-RU"/>
        </w:rPr>
        <w:t xml:space="preserve"> </w:t>
      </w:r>
    </w:p>
    <w:p w14:paraId="60FA972E" w14:textId="77777777" w:rsidR="00534D06" w:rsidRPr="0024354C" w:rsidRDefault="00534D06" w:rsidP="00534D06">
      <w:pPr>
        <w:spacing w:after="24" w:line="259" w:lineRule="auto"/>
        <w:ind w:left="720" w:right="0" w:firstLine="0"/>
        <w:jc w:val="left"/>
        <w:rPr>
          <w:lang w:val="ru-RU"/>
        </w:rPr>
      </w:pPr>
      <w:r w:rsidRPr="0024354C">
        <w:rPr>
          <w:lang w:val="ru-RU"/>
        </w:rPr>
        <w:t xml:space="preserve"> </w:t>
      </w:r>
    </w:p>
    <w:p w14:paraId="0886B7D3" w14:textId="77777777" w:rsidR="000B1303" w:rsidRDefault="000B1303" w:rsidP="000B1303">
      <w:pPr>
        <w:pStyle w:val="a3"/>
        <w:spacing w:line="256" w:lineRule="auto"/>
        <w:rPr>
          <w:rFonts w:ascii="Times New Roman" w:hAnsi="Times New Roman"/>
          <w:sz w:val="28"/>
          <w:szCs w:val="28"/>
        </w:rPr>
      </w:pPr>
      <w:r>
        <w:rPr>
          <w:rFonts w:ascii="Times New Roman" w:hAnsi="Times New Roman"/>
          <w:sz w:val="28"/>
          <w:szCs w:val="28"/>
        </w:rPr>
        <w:t xml:space="preserve">Начальник юридического отдела </w:t>
      </w:r>
    </w:p>
    <w:p w14:paraId="3346D3A6" w14:textId="77777777" w:rsidR="000B1303" w:rsidRDefault="000B1303" w:rsidP="000B1303">
      <w:pPr>
        <w:pStyle w:val="a3"/>
        <w:spacing w:line="256" w:lineRule="auto"/>
        <w:rPr>
          <w:rFonts w:ascii="Times New Roman" w:hAnsi="Times New Roman"/>
          <w:sz w:val="28"/>
          <w:szCs w:val="28"/>
        </w:rPr>
      </w:pPr>
      <w:r>
        <w:rPr>
          <w:rFonts w:ascii="Times New Roman" w:hAnsi="Times New Roman"/>
          <w:sz w:val="28"/>
          <w:szCs w:val="28"/>
        </w:rPr>
        <w:t xml:space="preserve">Кореновского городского поселения </w:t>
      </w:r>
    </w:p>
    <w:p w14:paraId="3F325169" w14:textId="77777777" w:rsidR="000B1303" w:rsidRDefault="000B1303" w:rsidP="000B1303">
      <w:pPr>
        <w:pStyle w:val="a3"/>
        <w:spacing w:line="256" w:lineRule="auto"/>
        <w:rPr>
          <w:rFonts w:ascii="Times New Roman" w:hAnsi="Times New Roman"/>
          <w:sz w:val="28"/>
          <w:szCs w:val="28"/>
        </w:rPr>
      </w:pPr>
      <w:r>
        <w:rPr>
          <w:rFonts w:ascii="Times New Roman" w:hAnsi="Times New Roman"/>
          <w:sz w:val="28"/>
          <w:szCs w:val="28"/>
        </w:rPr>
        <w:t xml:space="preserve">Кореновского муниципального района </w:t>
      </w:r>
    </w:p>
    <w:p w14:paraId="0869F547" w14:textId="77777777" w:rsidR="000B1303" w:rsidRPr="0024354C" w:rsidRDefault="000B1303" w:rsidP="000B1303">
      <w:pPr>
        <w:pStyle w:val="a3"/>
        <w:spacing w:line="256" w:lineRule="auto"/>
      </w:pPr>
      <w:r>
        <w:rPr>
          <w:rFonts w:ascii="Times New Roman" w:hAnsi="Times New Roman"/>
          <w:sz w:val="28"/>
          <w:szCs w:val="28"/>
        </w:rPr>
        <w:t>Краснодарского края                                                                                В.Г. Жабина</w:t>
      </w:r>
    </w:p>
    <w:p w14:paraId="63F346E2" w14:textId="77777777" w:rsidR="000B1303" w:rsidRPr="0024354C" w:rsidRDefault="000B1303" w:rsidP="000B1303">
      <w:pPr>
        <w:tabs>
          <w:tab w:val="center" w:pos="730"/>
          <w:tab w:val="center" w:pos="7228"/>
        </w:tabs>
        <w:spacing w:after="8"/>
        <w:ind w:right="0" w:firstLine="0"/>
        <w:jc w:val="left"/>
        <w:rPr>
          <w:rFonts w:ascii="Calibri" w:eastAsia="Calibri" w:hAnsi="Calibri" w:cs="Calibri"/>
          <w:sz w:val="22"/>
          <w:lang w:val="ru-RU"/>
        </w:rPr>
      </w:pPr>
    </w:p>
    <w:p w14:paraId="06F33EBF" w14:textId="77777777" w:rsidR="000B1303" w:rsidRPr="0024354C" w:rsidRDefault="000B1303" w:rsidP="000B1303">
      <w:pPr>
        <w:tabs>
          <w:tab w:val="center" w:pos="730"/>
          <w:tab w:val="center" w:pos="7228"/>
        </w:tabs>
        <w:spacing w:after="8"/>
        <w:ind w:right="0" w:firstLine="0"/>
        <w:jc w:val="left"/>
        <w:rPr>
          <w:rFonts w:ascii="Calibri" w:eastAsia="Calibri" w:hAnsi="Calibri" w:cs="Calibri"/>
          <w:sz w:val="22"/>
          <w:lang w:val="ru-RU"/>
        </w:rPr>
      </w:pPr>
    </w:p>
    <w:p w14:paraId="3CBAD56B" w14:textId="77777777" w:rsidR="000B1303" w:rsidRPr="0024354C" w:rsidRDefault="000B1303" w:rsidP="000B1303">
      <w:pPr>
        <w:tabs>
          <w:tab w:val="center" w:pos="730"/>
          <w:tab w:val="center" w:pos="7228"/>
        </w:tabs>
        <w:spacing w:after="8"/>
        <w:ind w:right="0" w:firstLine="0"/>
        <w:jc w:val="left"/>
        <w:rPr>
          <w:rFonts w:ascii="Calibri" w:eastAsia="Calibri" w:hAnsi="Calibri" w:cs="Calibri"/>
          <w:sz w:val="22"/>
          <w:lang w:val="ru-RU"/>
        </w:rPr>
      </w:pPr>
    </w:p>
    <w:p w14:paraId="669A2DE7" w14:textId="77777777" w:rsidR="000B1303" w:rsidRPr="0024354C" w:rsidRDefault="000B1303" w:rsidP="000B1303">
      <w:pPr>
        <w:tabs>
          <w:tab w:val="center" w:pos="730"/>
          <w:tab w:val="center" w:pos="7228"/>
        </w:tabs>
        <w:spacing w:after="8"/>
        <w:ind w:right="0" w:firstLine="0"/>
        <w:jc w:val="left"/>
        <w:rPr>
          <w:rFonts w:ascii="Calibri" w:eastAsia="Calibri" w:hAnsi="Calibri" w:cs="Calibri"/>
          <w:sz w:val="22"/>
          <w:lang w:val="ru-RU"/>
        </w:rPr>
      </w:pPr>
    </w:p>
    <w:p w14:paraId="43DFF46C" w14:textId="77777777" w:rsidR="00534D06" w:rsidRPr="00105842" w:rsidRDefault="00534D06" w:rsidP="00534D06">
      <w:pPr>
        <w:spacing w:after="0" w:line="259" w:lineRule="auto"/>
        <w:ind w:right="0" w:firstLine="0"/>
        <w:jc w:val="left"/>
        <w:rPr>
          <w:lang w:val="ru-RU"/>
        </w:rPr>
      </w:pPr>
      <w:r w:rsidRPr="00105842">
        <w:rPr>
          <w:lang w:val="ru-RU"/>
        </w:rPr>
        <w:t xml:space="preserve"> </w:t>
      </w:r>
    </w:p>
    <w:p w14:paraId="01B0B698" w14:textId="77777777" w:rsidR="00534D06" w:rsidRPr="00105842" w:rsidRDefault="00534D06" w:rsidP="00534D06">
      <w:pPr>
        <w:spacing w:after="0" w:line="259" w:lineRule="auto"/>
        <w:ind w:right="0" w:firstLine="0"/>
        <w:jc w:val="left"/>
        <w:rPr>
          <w:lang w:val="ru-RU"/>
        </w:rPr>
      </w:pPr>
      <w:r w:rsidRPr="00105842">
        <w:rPr>
          <w:lang w:val="ru-RU"/>
        </w:rPr>
        <w:t xml:space="preserve"> </w:t>
      </w:r>
    </w:p>
    <w:p w14:paraId="73599326" w14:textId="77777777" w:rsidR="00534D06" w:rsidRPr="00105842" w:rsidRDefault="00534D06" w:rsidP="00534D06">
      <w:pPr>
        <w:spacing w:after="0" w:line="259" w:lineRule="auto"/>
        <w:ind w:right="0" w:firstLine="0"/>
        <w:jc w:val="left"/>
        <w:rPr>
          <w:lang w:val="ru-RU"/>
        </w:rPr>
      </w:pPr>
      <w:r w:rsidRPr="00105842">
        <w:rPr>
          <w:lang w:val="ru-RU"/>
        </w:rPr>
        <w:t xml:space="preserve"> </w:t>
      </w:r>
    </w:p>
    <w:p w14:paraId="4E6EFFE8" w14:textId="77777777" w:rsidR="00534D06" w:rsidRPr="00105842" w:rsidRDefault="00534D06" w:rsidP="00534D06">
      <w:pPr>
        <w:spacing w:after="0" w:line="259" w:lineRule="auto"/>
        <w:ind w:right="0" w:firstLine="0"/>
        <w:jc w:val="left"/>
        <w:rPr>
          <w:lang w:val="ru-RU"/>
        </w:rPr>
      </w:pPr>
      <w:r w:rsidRPr="00105842">
        <w:rPr>
          <w:lang w:val="ru-RU"/>
        </w:rPr>
        <w:t xml:space="preserve"> </w:t>
      </w:r>
    </w:p>
    <w:p w14:paraId="135C55CE" w14:textId="77777777" w:rsidR="0039604E" w:rsidRPr="00105842" w:rsidRDefault="0039604E" w:rsidP="00534D06">
      <w:pPr>
        <w:spacing w:after="11" w:line="248" w:lineRule="auto"/>
        <w:ind w:left="20" w:right="12" w:hanging="10"/>
        <w:jc w:val="center"/>
        <w:rPr>
          <w:lang w:val="ru-RU"/>
        </w:rPr>
      </w:pPr>
    </w:p>
    <w:sectPr w:rsidR="0039604E" w:rsidRPr="00105842">
      <w:headerReference w:type="even" r:id="rId18"/>
      <w:headerReference w:type="default" r:id="rId19"/>
      <w:headerReference w:type="first" r:id="rId20"/>
      <w:pgSz w:w="11906" w:h="16838"/>
      <w:pgMar w:top="731" w:right="576" w:bottom="91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6EE9E" w14:textId="77777777" w:rsidR="003C7165" w:rsidRDefault="003C7165">
      <w:pPr>
        <w:spacing w:after="0" w:line="240" w:lineRule="auto"/>
      </w:pPr>
      <w:r>
        <w:separator/>
      </w:r>
    </w:p>
  </w:endnote>
  <w:endnote w:type="continuationSeparator" w:id="0">
    <w:p w14:paraId="2302D366" w14:textId="77777777" w:rsidR="003C7165" w:rsidRDefault="003C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E312A" w14:textId="77777777" w:rsidR="003C7165" w:rsidRDefault="003C7165">
      <w:pPr>
        <w:spacing w:after="0" w:line="240" w:lineRule="auto"/>
      </w:pPr>
      <w:r>
        <w:separator/>
      </w:r>
    </w:p>
  </w:footnote>
  <w:footnote w:type="continuationSeparator" w:id="0">
    <w:p w14:paraId="39E924F5" w14:textId="77777777" w:rsidR="003C7165" w:rsidRDefault="003C7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058E" w14:textId="77777777" w:rsidR="0039604E" w:rsidRDefault="0039604E">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A45A" w14:textId="77777777" w:rsidR="0039604E" w:rsidRDefault="0039604E">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A5FA2" w14:textId="77777777" w:rsidR="0039604E" w:rsidRDefault="0039604E">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EB07CA"/>
    <w:multiLevelType w:val="hybridMultilevel"/>
    <w:tmpl w:val="0B5E9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A15847"/>
    <w:multiLevelType w:val="hybridMultilevel"/>
    <w:tmpl w:val="D6922DAA"/>
    <w:lvl w:ilvl="0" w:tplc="1CC2810C">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0C742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56B61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12EF7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98267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F04AF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DA779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5E0DF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48E8E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4594D48"/>
    <w:multiLevelType w:val="hybridMultilevel"/>
    <w:tmpl w:val="115C4E18"/>
    <w:lvl w:ilvl="0" w:tplc="53A8DD2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7495FC">
      <w:start w:val="1"/>
      <w:numFmt w:val="lowerLetter"/>
      <w:lvlText w:val="%2"/>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40B1AE">
      <w:start w:val="1"/>
      <w:numFmt w:val="lowerRoman"/>
      <w:lvlText w:val="%3"/>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90A102">
      <w:start w:val="1"/>
      <w:numFmt w:val="decimal"/>
      <w:lvlText w:val="%4"/>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3C101E">
      <w:start w:val="1"/>
      <w:numFmt w:val="lowerLetter"/>
      <w:lvlText w:val="%5"/>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6E622E">
      <w:start w:val="1"/>
      <w:numFmt w:val="lowerRoman"/>
      <w:lvlText w:val="%6"/>
      <w:lvlJc w:val="left"/>
      <w:pPr>
        <w:ind w:left="4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8ABA3C">
      <w:start w:val="1"/>
      <w:numFmt w:val="decimal"/>
      <w:lvlText w:val="%7"/>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6A365E">
      <w:start w:val="1"/>
      <w:numFmt w:val="lowerLetter"/>
      <w:lvlText w:val="%8"/>
      <w:lvlJc w:val="left"/>
      <w:pPr>
        <w:ind w:left="6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0036F8">
      <w:start w:val="1"/>
      <w:numFmt w:val="lowerRoman"/>
      <w:lvlText w:val="%9"/>
      <w:lvlJc w:val="left"/>
      <w:pPr>
        <w:ind w:left="6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D980853"/>
    <w:multiLevelType w:val="hybridMultilevel"/>
    <w:tmpl w:val="09B6E6D6"/>
    <w:lvl w:ilvl="0" w:tplc="5B9C0A5E">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C046E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6A3CA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C6B71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9A1B4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007ED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5665F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8CEC7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C1D7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E757839"/>
    <w:multiLevelType w:val="hybridMultilevel"/>
    <w:tmpl w:val="EE56EE84"/>
    <w:lvl w:ilvl="0" w:tplc="CBD6586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FCAE5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6EF79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C0717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EC03B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FE8CF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04BE0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5CBC5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42E0D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9E62844"/>
    <w:multiLevelType w:val="hybridMultilevel"/>
    <w:tmpl w:val="F7041E22"/>
    <w:lvl w:ilvl="0" w:tplc="7E60B718">
      <w:start w:val="1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865E7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08573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A604C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3C07D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74C4D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C2F40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82217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B862B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D484F41"/>
    <w:multiLevelType w:val="hybridMultilevel"/>
    <w:tmpl w:val="6CE05192"/>
    <w:lvl w:ilvl="0" w:tplc="D72A1E7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E09A5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C0818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48050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8ADCF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72E1B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5CEC2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64083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34883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8887462"/>
    <w:multiLevelType w:val="hybridMultilevel"/>
    <w:tmpl w:val="48207464"/>
    <w:lvl w:ilvl="0" w:tplc="A50C40B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A6003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1C4E6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F0058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40AE3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D03E2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FAE22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52FE0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308F1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5EF26DB"/>
    <w:multiLevelType w:val="hybridMultilevel"/>
    <w:tmpl w:val="9F84F7C2"/>
    <w:lvl w:ilvl="0" w:tplc="6AA6E51E">
      <w:start w:val="1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F21AD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CA4C6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FA2CF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8E613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6CE0B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8E8B4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00E5F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28FAE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00104452">
    <w:abstractNumId w:val="3"/>
  </w:num>
  <w:num w:numId="2" w16cid:durableId="1687948329">
    <w:abstractNumId w:val="4"/>
  </w:num>
  <w:num w:numId="3" w16cid:durableId="1021514514">
    <w:abstractNumId w:val="8"/>
  </w:num>
  <w:num w:numId="4" w16cid:durableId="1293947573">
    <w:abstractNumId w:val="7"/>
  </w:num>
  <w:num w:numId="5" w16cid:durableId="1292900870">
    <w:abstractNumId w:val="5"/>
  </w:num>
  <w:num w:numId="6" w16cid:durableId="453016439">
    <w:abstractNumId w:val="2"/>
  </w:num>
  <w:num w:numId="7" w16cid:durableId="1712729160">
    <w:abstractNumId w:val="9"/>
  </w:num>
  <w:num w:numId="8" w16cid:durableId="38171171">
    <w:abstractNumId w:val="6"/>
  </w:num>
  <w:num w:numId="9" w16cid:durableId="1949777636">
    <w:abstractNumId w:val="1"/>
  </w:num>
  <w:num w:numId="10" w16cid:durableId="1655912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evenAndOddHeader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604E"/>
    <w:rsid w:val="0008182B"/>
    <w:rsid w:val="0009349B"/>
    <w:rsid w:val="000B1303"/>
    <w:rsid w:val="00105842"/>
    <w:rsid w:val="00144570"/>
    <w:rsid w:val="00162BE9"/>
    <w:rsid w:val="002065D2"/>
    <w:rsid w:val="002333F4"/>
    <w:rsid w:val="002370C0"/>
    <w:rsid w:val="0024354C"/>
    <w:rsid w:val="00277641"/>
    <w:rsid w:val="00287D8E"/>
    <w:rsid w:val="002978C2"/>
    <w:rsid w:val="002A169E"/>
    <w:rsid w:val="00314785"/>
    <w:rsid w:val="00371B4D"/>
    <w:rsid w:val="0039604E"/>
    <w:rsid w:val="003C7165"/>
    <w:rsid w:val="003E1983"/>
    <w:rsid w:val="004801DA"/>
    <w:rsid w:val="00534D06"/>
    <w:rsid w:val="0058534F"/>
    <w:rsid w:val="00587253"/>
    <w:rsid w:val="006526AD"/>
    <w:rsid w:val="006B5C2C"/>
    <w:rsid w:val="00844C6B"/>
    <w:rsid w:val="008E1972"/>
    <w:rsid w:val="00926199"/>
    <w:rsid w:val="0093635C"/>
    <w:rsid w:val="0096460C"/>
    <w:rsid w:val="00985322"/>
    <w:rsid w:val="009B68B1"/>
    <w:rsid w:val="00B16B52"/>
    <w:rsid w:val="00B460BF"/>
    <w:rsid w:val="00C20FF0"/>
    <w:rsid w:val="00CA2644"/>
    <w:rsid w:val="00CD6BE6"/>
    <w:rsid w:val="00D11170"/>
    <w:rsid w:val="00DD4D96"/>
    <w:rsid w:val="00DE0A2A"/>
    <w:rsid w:val="00E17F60"/>
    <w:rsid w:val="00E93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0FE2B9"/>
  <w15:docId w15:val="{08E53B3B-8239-4EF1-8907-80378DF3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4" w:line="252" w:lineRule="auto"/>
      <w:ind w:right="4" w:firstLine="710"/>
      <w:jc w:val="both"/>
    </w:pPr>
    <w:rPr>
      <w:rFonts w:ascii="Times New Roman" w:hAnsi="Times New Roman"/>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No Spacing"/>
    <w:uiPriority w:val="1"/>
    <w:qFormat/>
    <w:rsid w:val="002A169E"/>
    <w:rPr>
      <w:rFonts w:eastAsia="Calibri"/>
      <w:sz w:val="22"/>
      <w:szCs w:val="22"/>
      <w:lang w:eastAsia="en-US"/>
    </w:rPr>
  </w:style>
  <w:style w:type="paragraph" w:customStyle="1" w:styleId="2">
    <w:name w:val="Абзац списка2"/>
    <w:basedOn w:val="a"/>
    <w:rsid w:val="002A169E"/>
    <w:pPr>
      <w:suppressAutoHyphens/>
      <w:spacing w:after="200" w:line="276" w:lineRule="auto"/>
      <w:ind w:left="720" w:right="0" w:firstLine="0"/>
      <w:jc w:val="left"/>
    </w:pPr>
    <w:rPr>
      <w:rFonts w:ascii="Calibri" w:hAnsi="Calibri"/>
      <w:color w:val="auto"/>
      <w:sz w:val="22"/>
      <w:lang w:val="ru-RU" w:eastAsia="ar-SA"/>
    </w:rPr>
  </w:style>
  <w:style w:type="paragraph" w:styleId="a4">
    <w:name w:val="Balloon Text"/>
    <w:basedOn w:val="a"/>
    <w:link w:val="a5"/>
    <w:uiPriority w:val="99"/>
    <w:semiHidden/>
    <w:unhideWhenUsed/>
    <w:rsid w:val="0008182B"/>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08182B"/>
    <w:rPr>
      <w:rFonts w:ascii="Segoe UI" w:hAnsi="Segoe UI" w:cs="Segoe UI"/>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8375">
      <w:bodyDiv w:val="1"/>
      <w:marLeft w:val="0"/>
      <w:marRight w:val="0"/>
      <w:marTop w:val="0"/>
      <w:marBottom w:val="0"/>
      <w:divBdr>
        <w:top w:val="none" w:sz="0" w:space="0" w:color="auto"/>
        <w:left w:val="none" w:sz="0" w:space="0" w:color="auto"/>
        <w:bottom w:val="none" w:sz="0" w:space="0" w:color="auto"/>
        <w:right w:val="none" w:sz="0" w:space="0" w:color="auto"/>
      </w:divBdr>
    </w:div>
    <w:div w:id="829561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70250274.1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70250274.19/" TargetMode="External"/><Relationship Id="rId17" Type="http://schemas.openxmlformats.org/officeDocument/2006/relationships/hyperlink" Target="garantf1://86367.0/" TargetMode="External"/><Relationship Id="rId2" Type="http://schemas.openxmlformats.org/officeDocument/2006/relationships/numbering" Target="numbering.xml"/><Relationship Id="rId16" Type="http://schemas.openxmlformats.org/officeDocument/2006/relationships/hyperlink" Target="garantf1://86367.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171682.503/" TargetMode="External"/><Relationship Id="rId5" Type="http://schemas.openxmlformats.org/officeDocument/2006/relationships/webSettings" Target="webSettings.xml"/><Relationship Id="rId15" Type="http://schemas.openxmlformats.org/officeDocument/2006/relationships/hyperlink" Target="garantf1://10004229.730/" TargetMode="External"/><Relationship Id="rId10" Type="http://schemas.openxmlformats.org/officeDocument/2006/relationships/hyperlink" Target="garantf1://70171682.50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garantf1://70171682.503/" TargetMode="External"/><Relationship Id="rId14" Type="http://schemas.openxmlformats.org/officeDocument/2006/relationships/hyperlink" Target="garantf1://10004229.73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D14AD-26C8-4018-BC9C-9B4D66EC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3152</Words>
  <Characters>17969</Characters>
  <Application>Microsoft Office Word</Application>
  <DocSecurity>0</DocSecurity>
  <Lines>149</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21079</CharactersWithSpaces>
  <SharedDoc>false</SharedDoc>
  <HLinks>
    <vt:vector size="54" baseType="variant">
      <vt:variant>
        <vt:i4>6684710</vt:i4>
      </vt:variant>
      <vt:variant>
        <vt:i4>24</vt:i4>
      </vt:variant>
      <vt:variant>
        <vt:i4>0</vt:i4>
      </vt:variant>
      <vt:variant>
        <vt:i4>5</vt:i4>
      </vt:variant>
      <vt:variant>
        <vt:lpwstr>garantf1://86367.0/</vt:lpwstr>
      </vt:variant>
      <vt:variant>
        <vt:lpwstr/>
      </vt:variant>
      <vt:variant>
        <vt:i4>6684710</vt:i4>
      </vt:variant>
      <vt:variant>
        <vt:i4>21</vt:i4>
      </vt:variant>
      <vt:variant>
        <vt:i4>0</vt:i4>
      </vt:variant>
      <vt:variant>
        <vt:i4>5</vt:i4>
      </vt:variant>
      <vt:variant>
        <vt:lpwstr>garantf1://86367.0/</vt:lpwstr>
      </vt:variant>
      <vt:variant>
        <vt:lpwstr/>
      </vt:variant>
      <vt:variant>
        <vt:i4>6225924</vt:i4>
      </vt:variant>
      <vt:variant>
        <vt:i4>18</vt:i4>
      </vt:variant>
      <vt:variant>
        <vt:i4>0</vt:i4>
      </vt:variant>
      <vt:variant>
        <vt:i4>5</vt:i4>
      </vt:variant>
      <vt:variant>
        <vt:lpwstr>garantf1://10004229.730/</vt:lpwstr>
      </vt:variant>
      <vt:variant>
        <vt:lpwstr/>
      </vt:variant>
      <vt:variant>
        <vt:i4>6225924</vt:i4>
      </vt:variant>
      <vt:variant>
        <vt:i4>15</vt:i4>
      </vt:variant>
      <vt:variant>
        <vt:i4>0</vt:i4>
      </vt:variant>
      <vt:variant>
        <vt:i4>5</vt:i4>
      </vt:variant>
      <vt:variant>
        <vt:lpwstr>garantf1://10004229.730/</vt:lpwstr>
      </vt:variant>
      <vt:variant>
        <vt:lpwstr/>
      </vt:variant>
      <vt:variant>
        <vt:i4>8323130</vt:i4>
      </vt:variant>
      <vt:variant>
        <vt:i4>12</vt:i4>
      </vt:variant>
      <vt:variant>
        <vt:i4>0</vt:i4>
      </vt:variant>
      <vt:variant>
        <vt:i4>5</vt:i4>
      </vt:variant>
      <vt:variant>
        <vt:lpwstr>garantf1://70250274.19/</vt:lpwstr>
      </vt:variant>
      <vt:variant>
        <vt:lpwstr/>
      </vt:variant>
      <vt:variant>
        <vt:i4>8323130</vt:i4>
      </vt:variant>
      <vt:variant>
        <vt:i4>9</vt:i4>
      </vt:variant>
      <vt:variant>
        <vt:i4>0</vt:i4>
      </vt:variant>
      <vt:variant>
        <vt:i4>5</vt:i4>
      </vt:variant>
      <vt:variant>
        <vt:lpwstr>garantf1://70250274.19/</vt:lpwstr>
      </vt:variant>
      <vt:variant>
        <vt:lpwstr/>
      </vt:variant>
      <vt:variant>
        <vt:i4>5505037</vt:i4>
      </vt:variant>
      <vt:variant>
        <vt:i4>6</vt:i4>
      </vt:variant>
      <vt:variant>
        <vt:i4>0</vt:i4>
      </vt:variant>
      <vt:variant>
        <vt:i4>5</vt:i4>
      </vt:variant>
      <vt:variant>
        <vt:lpwstr>garantf1://70171682.503/</vt:lpwstr>
      </vt:variant>
      <vt:variant>
        <vt:lpwstr/>
      </vt:variant>
      <vt:variant>
        <vt:i4>5505037</vt:i4>
      </vt:variant>
      <vt:variant>
        <vt:i4>3</vt:i4>
      </vt:variant>
      <vt:variant>
        <vt:i4>0</vt:i4>
      </vt:variant>
      <vt:variant>
        <vt:i4>5</vt:i4>
      </vt:variant>
      <vt:variant>
        <vt:lpwstr>garantf1://70171682.503/</vt:lpwstr>
      </vt:variant>
      <vt:variant>
        <vt:lpwstr/>
      </vt:variant>
      <vt:variant>
        <vt:i4>5505037</vt:i4>
      </vt:variant>
      <vt:variant>
        <vt:i4>0</vt:i4>
      </vt:variant>
      <vt:variant>
        <vt:i4>0</vt:i4>
      </vt:variant>
      <vt:variant>
        <vt:i4>5</vt:i4>
      </vt:variant>
      <vt:variant>
        <vt:lpwstr>garantf1://70171682.503/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cp:lastModifiedBy>Alexey Khudyakov</cp:lastModifiedBy>
  <cp:revision>2</cp:revision>
  <cp:lastPrinted>2025-11-17T11:16:00Z</cp:lastPrinted>
  <dcterms:created xsi:type="dcterms:W3CDTF">2025-11-20T06:10:00Z</dcterms:created>
  <dcterms:modified xsi:type="dcterms:W3CDTF">2025-11-20T06:10:00Z</dcterms:modified>
</cp:coreProperties>
</file>