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  <w:tab w:val="left" w:pos="708"/>
        </w:tabs>
        <w:autoSpaceDE w:val="0"/>
        <w:autoSpaceDN w:val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1976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  <w:tab w:val="left" w:pos="708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  <w:tab w:val="left" w:pos="708"/>
        </w:tabs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  <w:tab w:val="left" w:pos="708"/>
        </w:tabs>
        <w:autoSpaceDE w:val="0"/>
        <w:autoSpaceDN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  <w:tab w:val="left" w:pos="70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.12.2018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1708</w:t>
      </w:r>
    </w:p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  <w:tab w:val="left" w:pos="708"/>
        </w:tabs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Кореновск </w:t>
      </w:r>
    </w:p>
    <w:p w:rsidR="000F44F2" w:rsidRDefault="000F44F2" w:rsidP="000F44F2">
      <w:pPr>
        <w:numPr>
          <w:ilvl w:val="0"/>
          <w:numId w:val="3"/>
        </w:numPr>
        <w:tabs>
          <w:tab w:val="clear" w:pos="432"/>
          <w:tab w:val="num" w:pos="0"/>
        </w:tabs>
        <w:autoSpaceDE w:val="0"/>
        <w:rPr>
          <w:rFonts w:ascii="Times New Roman" w:hAnsi="Times New Roman"/>
          <w:sz w:val="28"/>
        </w:rPr>
      </w:pPr>
    </w:p>
    <w:p w:rsidR="00BD7B37" w:rsidRDefault="00BD7B37" w:rsidP="00BD7B37"/>
    <w:p w:rsidR="004E26EF" w:rsidRDefault="004E26EF" w:rsidP="004E26EF">
      <w:pPr>
        <w:pStyle w:val="1"/>
        <w:numPr>
          <w:ilvl w:val="0"/>
          <w:numId w:val="1"/>
        </w:numPr>
        <w:spacing w:before="0" w:after="0"/>
        <w:ind w:left="0" w:firstLine="0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sz w:val="28"/>
          <w:szCs w:val="28"/>
        </w:rPr>
        <w:t>Об утверждении Порядка уведомления муниципальными</w:t>
      </w:r>
    </w:p>
    <w:p w:rsidR="004E26EF" w:rsidRDefault="004E26EF" w:rsidP="004E26EF">
      <w:pPr>
        <w:pStyle w:val="1"/>
        <w:numPr>
          <w:ilvl w:val="0"/>
          <w:numId w:val="1"/>
        </w:numPr>
        <w:spacing w:before="0" w:after="0"/>
        <w:ind w:left="0" w:firstLine="0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sz w:val="28"/>
          <w:szCs w:val="28"/>
        </w:rPr>
        <w:t xml:space="preserve">служащими администрации </w:t>
      </w:r>
      <w:proofErr w:type="spellStart"/>
      <w:r w:rsidRPr="006C6A78">
        <w:rPr>
          <w:rStyle w:val="a4"/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C6A78">
        <w:rPr>
          <w:rStyle w:val="a4"/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6C6A78">
        <w:rPr>
          <w:rStyle w:val="a4"/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C6A78">
        <w:rPr>
          <w:rStyle w:val="a4"/>
          <w:rFonts w:ascii="Times New Roman" w:hAnsi="Times New Roman" w:cs="Times New Roman"/>
          <w:sz w:val="28"/>
          <w:szCs w:val="28"/>
        </w:rPr>
        <w:t xml:space="preserve"> района представителя нанимателя (работодателя) о намерении выполнять иную оплачиваемую работу (о выполнении</w:t>
      </w:r>
    </w:p>
    <w:p w:rsidR="004E26EF" w:rsidRPr="006C6A78" w:rsidRDefault="004E26EF" w:rsidP="004E26EF">
      <w:pPr>
        <w:pStyle w:val="1"/>
        <w:numPr>
          <w:ilvl w:val="0"/>
          <w:numId w:val="1"/>
        </w:numPr>
        <w:spacing w:before="0" w:after="0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sz w:val="28"/>
          <w:szCs w:val="28"/>
        </w:rPr>
        <w:t>иной оплачиваемой работы) и регистрации этих уведомлений</w:t>
      </w:r>
    </w:p>
    <w:p w:rsidR="004E26EF" w:rsidRPr="006C6A78" w:rsidRDefault="004E26EF" w:rsidP="004E26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6EF" w:rsidRPr="006C6A78" w:rsidRDefault="004E26EF" w:rsidP="004E26E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6EF" w:rsidRPr="004702B2" w:rsidRDefault="004E26EF" w:rsidP="00BD5A2D">
      <w:pPr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702B2">
        <w:rPr>
          <w:rStyle w:val="a4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702B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Федеральным законом</w:t>
      </w:r>
      <w:r w:rsidRPr="004702B2">
        <w:rPr>
          <w:rStyle w:val="a4"/>
          <w:rFonts w:ascii="Times New Roman" w:hAnsi="Times New Roman" w:cs="Times New Roman"/>
          <w:sz w:val="28"/>
          <w:szCs w:val="28"/>
        </w:rPr>
        <w:t xml:space="preserve"> от 2 марта 2007 №</w:t>
      </w:r>
      <w:r w:rsidR="004702B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702B2">
        <w:rPr>
          <w:rStyle w:val="a4"/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 в целях предотвращения конфликта интересов на муниципальной службе, администрация </w:t>
      </w:r>
      <w:proofErr w:type="spellStart"/>
      <w:r w:rsidRPr="004702B2">
        <w:rPr>
          <w:rStyle w:val="a4"/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702B2">
        <w:rPr>
          <w:rStyle w:val="a4"/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4702B2">
        <w:rPr>
          <w:rStyle w:val="a4"/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702B2">
        <w:rPr>
          <w:rStyle w:val="a4"/>
          <w:rFonts w:ascii="Times New Roman" w:hAnsi="Times New Roman" w:cs="Times New Roman"/>
          <w:sz w:val="28"/>
          <w:szCs w:val="28"/>
        </w:rPr>
        <w:t xml:space="preserve"> района п о с </w:t>
      </w:r>
      <w:proofErr w:type="gramStart"/>
      <w:r w:rsidRPr="004702B2">
        <w:rPr>
          <w:rStyle w:val="a4"/>
          <w:rFonts w:ascii="Times New Roman" w:hAnsi="Times New Roman" w:cs="Times New Roman"/>
          <w:sz w:val="28"/>
          <w:szCs w:val="28"/>
        </w:rPr>
        <w:t>т</w:t>
      </w:r>
      <w:proofErr w:type="gramEnd"/>
      <w:r w:rsidRPr="004702B2">
        <w:rPr>
          <w:rStyle w:val="a4"/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254A51" w:rsidRPr="004702B2" w:rsidRDefault="004E26EF" w:rsidP="00BD5A2D">
      <w:pPr>
        <w:pStyle w:val="1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4702B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1.Утвердить Порядок уведомления муниципальными служащими администрации </w:t>
      </w:r>
      <w:proofErr w:type="spellStart"/>
      <w:r w:rsidRPr="004702B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4702B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поселения </w:t>
      </w:r>
      <w:proofErr w:type="spellStart"/>
      <w:r w:rsidRPr="004702B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4702B2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 (прилагается).</w:t>
      </w:r>
    </w:p>
    <w:p w:rsidR="00BD5A2D" w:rsidRPr="004702B2" w:rsidRDefault="004E26EF" w:rsidP="00BD5A2D">
      <w:pPr>
        <w:pStyle w:val="1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02B2">
        <w:rPr>
          <w:rFonts w:ascii="Times New Roman" w:hAnsi="Times New Roman" w:cs="Times New Roman"/>
          <w:b w:val="0"/>
          <w:color w:val="auto"/>
          <w:sz w:val="28"/>
        </w:rPr>
        <w:t xml:space="preserve">2. </w:t>
      </w:r>
      <w:r w:rsidRPr="004702B2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Общему отделу администрации</w:t>
      </w:r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Кореновского</w:t>
      </w:r>
      <w:proofErr w:type="spellEnd"/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городского поселения 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Кореновского</w:t>
      </w:r>
      <w:proofErr w:type="spellEnd"/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района (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Питиримова</w:t>
      </w:r>
      <w:proofErr w:type="spellEnd"/>
      <w:r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>)</w:t>
      </w:r>
      <w:r w:rsidR="007F3484" w:rsidRPr="004702B2">
        <w:rPr>
          <w:rFonts w:ascii="Times New Roman" w:hAnsi="Times New Roman" w:cs="Times New Roman"/>
          <w:b w:val="0"/>
          <w:color w:val="auto"/>
          <w:spacing w:val="-1"/>
          <w:sz w:val="28"/>
          <w:szCs w:val="28"/>
        </w:rPr>
        <w:t xml:space="preserve"> </w:t>
      </w:r>
      <w:r w:rsidRPr="004702B2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официально </w:t>
      </w:r>
      <w:r w:rsidR="007F3484" w:rsidRPr="004702B2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>обнародовать</w:t>
      </w:r>
      <w:r w:rsidRPr="004702B2"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  <w:t xml:space="preserve"> настоящее постановление и обеспечить его размещение </w:t>
      </w:r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официальном сайте администрации 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поселения 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информационно- телекоммуникационной сети «Интернет».</w:t>
      </w:r>
    </w:p>
    <w:p w:rsidR="004E26EF" w:rsidRPr="004702B2" w:rsidRDefault="004E26EF" w:rsidP="00BD5A2D">
      <w:pPr>
        <w:pStyle w:val="1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3. Контроль за выполнением настоящего постановления возложить                   на заместителя главы 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поселения </w:t>
      </w:r>
      <w:proofErr w:type="spellStart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702B2"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4702B2">
        <w:rPr>
          <w:rFonts w:ascii="Times New Roman" w:hAnsi="Times New Roman" w:cs="Times New Roman"/>
          <w:b w:val="0"/>
          <w:color w:val="auto"/>
          <w:sz w:val="28"/>
          <w:szCs w:val="28"/>
        </w:rPr>
        <w:t>района М.В. Колесову.</w:t>
      </w:r>
    </w:p>
    <w:p w:rsidR="004E26EF" w:rsidRPr="004702B2" w:rsidRDefault="004E26EF" w:rsidP="00BD5A2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702B2">
        <w:rPr>
          <w:rFonts w:ascii="Times New Roman" w:hAnsi="Times New Roman" w:cs="Times New Roman"/>
          <w:sz w:val="28"/>
          <w:szCs w:val="28"/>
          <w:lang w:eastAsia="ar-SA"/>
        </w:rPr>
        <w:t xml:space="preserve">4. Постановление вступает в силу </w:t>
      </w:r>
      <w:r w:rsidRPr="0047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 его официального о</w:t>
      </w:r>
      <w:r w:rsidR="007F3484" w:rsidRPr="0047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бнародования</w:t>
      </w:r>
      <w:r w:rsidRPr="004702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0958AA" w:rsidRDefault="000958AA" w:rsidP="004E26EF">
      <w:pPr>
        <w:tabs>
          <w:tab w:val="left" w:pos="851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702B2" w:rsidRPr="006C6A78" w:rsidRDefault="004702B2" w:rsidP="004E26EF">
      <w:pPr>
        <w:tabs>
          <w:tab w:val="left" w:pos="851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E26EF" w:rsidRPr="00CE26A4" w:rsidRDefault="004E26EF" w:rsidP="004E26EF">
      <w:pPr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Исполняющий обязанности главы</w:t>
      </w:r>
    </w:p>
    <w:p w:rsidR="004E26EF" w:rsidRPr="00CE26A4" w:rsidRDefault="004E26EF" w:rsidP="004E26EF">
      <w:pPr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 w:rsidRPr="00CE26A4">
        <w:rPr>
          <w:rFonts w:ascii="Times New Roman" w:eastAsia="Times New Roman" w:hAnsi="Times New Roman" w:cs="Times New Roman"/>
          <w:sz w:val="28"/>
          <w:szCs w:val="20"/>
          <w:lang w:eastAsia="ar-SA"/>
        </w:rPr>
        <w:t>Кореновского</w:t>
      </w:r>
      <w:proofErr w:type="spellEnd"/>
      <w:r w:rsidRPr="00CE26A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городского поселения</w:t>
      </w:r>
    </w:p>
    <w:p w:rsidR="004E26EF" w:rsidRDefault="000958AA" w:rsidP="004E26EF">
      <w:pPr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4702B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</w:t>
      </w:r>
      <w:r w:rsidR="004E26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М.О. </w:t>
      </w:r>
      <w:proofErr w:type="spellStart"/>
      <w:r w:rsidR="004E26EF">
        <w:rPr>
          <w:rFonts w:ascii="Times New Roman" w:eastAsia="Times New Roman" w:hAnsi="Times New Roman" w:cs="Times New Roman"/>
          <w:sz w:val="28"/>
          <w:szCs w:val="20"/>
          <w:lang w:eastAsia="ar-SA"/>
        </w:rPr>
        <w:t>Шутылев</w:t>
      </w:r>
      <w:proofErr w:type="spellEnd"/>
    </w:p>
    <w:p w:rsidR="00652935" w:rsidRDefault="00652935" w:rsidP="004E26EF">
      <w:pPr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958AA" w:rsidTr="00254A51">
        <w:tc>
          <w:tcPr>
            <w:tcW w:w="4927" w:type="dxa"/>
          </w:tcPr>
          <w:p w:rsidR="000958AA" w:rsidRDefault="000958AA" w:rsidP="00555F20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94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94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94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94F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C6494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94F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C6494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958AA" w:rsidRPr="00C6494F" w:rsidRDefault="000958AA" w:rsidP="00555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9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0F44F2">
              <w:rPr>
                <w:rFonts w:ascii="Times New Roman" w:hAnsi="Times New Roman" w:cs="Times New Roman"/>
                <w:sz w:val="28"/>
                <w:szCs w:val="28"/>
              </w:rPr>
              <w:t xml:space="preserve">28.12.2018  </w:t>
            </w:r>
            <w:r w:rsidRPr="00C649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Pr="00C6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4F2">
              <w:rPr>
                <w:rFonts w:ascii="Times New Roman" w:hAnsi="Times New Roman" w:cs="Times New Roman"/>
                <w:sz w:val="28"/>
                <w:szCs w:val="28"/>
              </w:rPr>
              <w:t xml:space="preserve"> 1708</w:t>
            </w:r>
          </w:p>
          <w:p w:rsidR="000958AA" w:rsidRDefault="000958AA" w:rsidP="00555F20">
            <w:pPr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8AA" w:rsidRPr="006C6A78" w:rsidRDefault="000958AA" w:rsidP="000958AA">
      <w:pPr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958AA" w:rsidRPr="00C6494F" w:rsidRDefault="000958AA" w:rsidP="000958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494F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</w:p>
    <w:p w:rsidR="000958AA" w:rsidRPr="00C6494F" w:rsidRDefault="000958AA" w:rsidP="000958A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уведомления муниципальными служащими</w:t>
      </w:r>
    </w:p>
    <w:p w:rsidR="000958AA" w:rsidRPr="00C6494F" w:rsidRDefault="000958AA" w:rsidP="000958A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</w:p>
    <w:p w:rsidR="000958AA" w:rsidRPr="00C6494F" w:rsidRDefault="000958AA" w:rsidP="000958A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района представителя нанимателя (работодателя) о намерении</w:t>
      </w:r>
    </w:p>
    <w:p w:rsidR="000958AA" w:rsidRPr="00C6494F" w:rsidRDefault="000958AA" w:rsidP="000958A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выполнять иную оплачиваемую работу (о выполнении иной</w:t>
      </w:r>
    </w:p>
    <w:p w:rsidR="000958AA" w:rsidRPr="00C6494F" w:rsidRDefault="000958AA" w:rsidP="000958A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оплачиваемой работы) и регистрации этих уведомлений</w:t>
      </w:r>
    </w:p>
    <w:p w:rsidR="000958AA" w:rsidRDefault="000958AA" w:rsidP="000958A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8AA" w:rsidRPr="006C6A78" w:rsidRDefault="000958AA" w:rsidP="000958A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58AA" w:rsidRPr="006C6A78" w:rsidRDefault="000958AA" w:rsidP="000958AA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>1.</w:t>
      </w:r>
      <w:r w:rsidR="000F728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>Настоящий Порядок уведомления муниципальными служащими администрации</w:t>
      </w:r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Кореновскогорайона</w:t>
      </w:r>
      <w:proofErr w:type="spellEnd"/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представителя нанимателя (работодателя) о намерении выполнять иную оплачиваемую работу (о выполнении иной оплачиваемой работы)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 регистрации этих уведомлений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(далее - Порядок) разработан в соответствии с </w:t>
      </w:r>
      <w:r w:rsidRPr="006C6A7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частью 2 статьи 11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 марта 2007№25-ФЗ «О муниципальной службе в Российской Федерации», частью 2 статьи 9 Закона Краснодарского края от 8 июня 2007 года №1244-КЗ «О муниципальной службе в Краснодарском крае» с целью предотвращения конфликта интересов на муниципальной службе и устанавливает процедуру уведомления представителя нанимателя (работодателя) муниципальными служащими администрации </w:t>
      </w:r>
      <w:proofErr w:type="spellStart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Pr="00C6494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Кореновскогорайона</w:t>
      </w:r>
      <w:proofErr w:type="spellEnd"/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(далее - муниципальный служащий) о намерении выполнять иную оплачиваемую работу (о выполнении иной оплачиваемой работы) и регистрации этих уведомлений.</w:t>
      </w:r>
    </w:p>
    <w:p w:rsidR="000958AA" w:rsidRPr="008E5CAC" w:rsidRDefault="000958AA" w:rsidP="000958AA">
      <w:pPr>
        <w:pStyle w:val="1"/>
        <w:numPr>
          <w:ilvl w:val="0"/>
          <w:numId w:val="1"/>
        </w:numPr>
        <w:spacing w:before="0" w:after="0"/>
        <w:ind w:left="0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2.</w:t>
      </w:r>
      <w:r w:rsidR="000F728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Муниципальные служащие письменно уведомляют представителя нанимателя (работодателя) о намерении выполнять иную оплачиваемую работу до начала ее выполнения по форме согласно приложению №1 к настоящему Порядку путем представления уведомления о намерении выполнять иную оплачиваемую работу (о выполнении иной оплачиваемой работы) (далее – уведомление) в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организационно-кадровый отдел </w:t>
      </w:r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</w:t>
      </w:r>
      <w:proofErr w:type="spellStart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Кореновского</w:t>
      </w:r>
      <w:proofErr w:type="spellEnd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городского поселения </w:t>
      </w:r>
      <w:proofErr w:type="spellStart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Кореновского</w:t>
      </w:r>
      <w:proofErr w:type="spellEnd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района.</w:t>
      </w:r>
    </w:p>
    <w:p w:rsidR="000958AA" w:rsidRPr="006C6A78" w:rsidRDefault="000958AA" w:rsidP="000958AA">
      <w:pPr>
        <w:pStyle w:val="1"/>
        <w:numPr>
          <w:ilvl w:val="0"/>
          <w:numId w:val="1"/>
        </w:numPr>
        <w:tabs>
          <w:tab w:val="left" w:pos="1695"/>
        </w:tabs>
        <w:spacing w:before="0" w:after="0"/>
        <w:ind w:left="0"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3.</w:t>
      </w:r>
      <w:r w:rsidR="000F728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Регистр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ация уведомления осуществляется</w:t>
      </w: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должностным лицом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организационно-кадрового отдела</w:t>
      </w: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</w:t>
      </w:r>
      <w:proofErr w:type="spellStart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Кореновского</w:t>
      </w:r>
      <w:proofErr w:type="spellEnd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городского поселения </w:t>
      </w:r>
      <w:proofErr w:type="spellStart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Кореновского</w:t>
      </w:r>
      <w:proofErr w:type="spellEnd"/>
      <w:r w:rsidRPr="008E5CA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</w:t>
      </w: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в день его поступления в журнале регистрации уведомлений о намерении выполнять иную оплачиваемую работу (о выполнении иной оплачиваемой работы), составленном по форме, согласно </w:t>
      </w:r>
      <w:r w:rsidRPr="006C6A78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приложению №2</w:t>
      </w:r>
      <w:r w:rsidRPr="006C6A7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к настоящему Порядку.</w:t>
      </w:r>
    </w:p>
    <w:p w:rsidR="000958AA" w:rsidRPr="006C6A78" w:rsidRDefault="000958AA" w:rsidP="000958AA">
      <w:pPr>
        <w:tabs>
          <w:tab w:val="left" w:pos="1695"/>
        </w:tabs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>4.</w:t>
      </w:r>
      <w:r w:rsidR="000F728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Копия зарегистрированного уведомления выдается муниципальному служащему на руки. </w:t>
      </w:r>
    </w:p>
    <w:p w:rsidR="000958AA" w:rsidRPr="006C6A78" w:rsidRDefault="000958AA" w:rsidP="000958AA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>5.</w:t>
      </w:r>
      <w:r w:rsidR="000F728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Вновь назначенные муниципальные служащие, осуществляющие иную оплачиваемую работу на день назначения на должность </w:t>
      </w:r>
      <w:proofErr w:type="spellStart"/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>муниципальнойслужбы</w:t>
      </w:r>
      <w:proofErr w:type="spellEnd"/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, уведомляют 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главу </w:t>
      </w:r>
      <w:proofErr w:type="spellStart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района, представителя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нанимателя (работодателя) о выполнении иной оплачиваемой </w:t>
      </w:r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работы в день назначения на должность муниципальной службы в администрации </w:t>
      </w:r>
      <w:proofErr w:type="spellStart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:rsidR="000958AA" w:rsidRPr="006C6A78" w:rsidRDefault="000958AA" w:rsidP="000958AA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6. Подлинник уведомления приобщается к личному делу муниципального служащего. </w:t>
      </w:r>
    </w:p>
    <w:p w:rsidR="000958AA" w:rsidRPr="006C6A78" w:rsidRDefault="000958AA" w:rsidP="000958A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6C6A7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муниципальный служащий представляет новое уведомление. </w:t>
      </w:r>
    </w:p>
    <w:p w:rsidR="000958AA" w:rsidRPr="006C6A78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8. За несоблюдение настоящего Порядка муниципальные служащие несут ответственность в соответствии с законодательством Российской Федерации. </w:t>
      </w:r>
    </w:p>
    <w:p w:rsidR="000958AA" w:rsidRPr="004F4E8C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9. В случае если представитель нанимателя (работодатель) усматривает в выполнении указанной иной оплачиваемой работы муниципального служащего наличие конфликта интересов, то он направляет уведомление муниципального служащего с соответствующей резолюцией в комиссию по соблюдению требований к служебному поведению муниципальных служащих и урегулированию конфликта интересов на муниципальной службе в </w:t>
      </w:r>
      <w:r w:rsidRPr="004F4E8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 w:rsidRPr="004F4E8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4F4E8C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958AA" w:rsidRPr="006C6A78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6A78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="000F728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6A78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Комиссией уведомления муниципального служащего осуществляется в соответствии с утвержденным Положением о Комиссии.</w:t>
      </w:r>
    </w:p>
    <w:p w:rsidR="000958AA" w:rsidRDefault="000958AA" w:rsidP="000958AA">
      <w:pPr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0958AA" w:rsidRDefault="000958AA" w:rsidP="000958AA">
      <w:pPr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54A51" w:rsidRDefault="00254A51" w:rsidP="00254A5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E079D">
        <w:rPr>
          <w:sz w:val="28"/>
          <w:szCs w:val="28"/>
        </w:rPr>
        <w:t>ачальник</w:t>
      </w:r>
    </w:p>
    <w:p w:rsidR="00254A51" w:rsidRDefault="00254A51" w:rsidP="00254A51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организационно-кадрового </w:t>
      </w:r>
      <w:r>
        <w:rPr>
          <w:sz w:val="28"/>
          <w:szCs w:val="28"/>
        </w:rPr>
        <w:t>о</w:t>
      </w:r>
      <w:r w:rsidRPr="007E079D">
        <w:rPr>
          <w:sz w:val="28"/>
          <w:szCs w:val="28"/>
        </w:rPr>
        <w:t>тдела</w:t>
      </w:r>
    </w:p>
    <w:p w:rsidR="00254A51" w:rsidRPr="007E079D" w:rsidRDefault="00254A51" w:rsidP="00254A51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администрации </w:t>
      </w:r>
      <w:proofErr w:type="spellStart"/>
      <w:r w:rsidRPr="007E079D">
        <w:rPr>
          <w:sz w:val="28"/>
          <w:szCs w:val="28"/>
        </w:rPr>
        <w:t>Кореновского</w:t>
      </w:r>
      <w:proofErr w:type="spellEnd"/>
      <w:r w:rsidRPr="007E079D">
        <w:rPr>
          <w:sz w:val="28"/>
          <w:szCs w:val="28"/>
        </w:rPr>
        <w:t xml:space="preserve"> </w:t>
      </w:r>
    </w:p>
    <w:p w:rsidR="00254A51" w:rsidRDefault="00254A51" w:rsidP="00254A51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городского поселения                                         </w:t>
      </w:r>
      <w:r w:rsidR="000F728F">
        <w:rPr>
          <w:sz w:val="28"/>
          <w:szCs w:val="28"/>
        </w:rPr>
        <w:t xml:space="preserve">                            </w:t>
      </w:r>
      <w:r w:rsidRPr="007E079D">
        <w:rPr>
          <w:sz w:val="28"/>
          <w:szCs w:val="28"/>
        </w:rPr>
        <w:t xml:space="preserve"> </w:t>
      </w:r>
      <w:r>
        <w:rPr>
          <w:sz w:val="28"/>
          <w:szCs w:val="28"/>
        </w:rPr>
        <w:t>Я.Е. Слепокурова</w:t>
      </w:r>
    </w:p>
    <w:p w:rsidR="00254A51" w:rsidRDefault="00254A51" w:rsidP="00254A51">
      <w:pPr>
        <w:jc w:val="both"/>
        <w:rPr>
          <w:sz w:val="28"/>
          <w:szCs w:val="28"/>
        </w:rPr>
      </w:pPr>
    </w:p>
    <w:p w:rsidR="00254A51" w:rsidRDefault="00254A51" w:rsidP="00254A51">
      <w:pPr>
        <w:jc w:val="both"/>
        <w:rPr>
          <w:sz w:val="28"/>
          <w:szCs w:val="28"/>
        </w:rPr>
      </w:pPr>
    </w:p>
    <w:p w:rsidR="00254A51" w:rsidRDefault="00254A51" w:rsidP="00254A51">
      <w:pPr>
        <w:jc w:val="both"/>
        <w:rPr>
          <w:sz w:val="28"/>
          <w:szCs w:val="28"/>
        </w:rPr>
      </w:pPr>
    </w:p>
    <w:p w:rsidR="000958AA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8AA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8AA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58AA" w:rsidRDefault="000958AA">
      <w:pPr>
        <w:rPr>
          <w:rFonts w:asciiTheme="minorHAnsi" w:hAnsiTheme="minorHAnsi"/>
        </w:rPr>
      </w:pPr>
    </w:p>
    <w:p w:rsidR="000F44F2" w:rsidRDefault="000F44F2">
      <w:pPr>
        <w:rPr>
          <w:rFonts w:asciiTheme="minorHAnsi" w:hAnsiTheme="minorHAnsi"/>
        </w:rPr>
      </w:pPr>
    </w:p>
    <w:p w:rsidR="000F44F2" w:rsidRDefault="000F44F2">
      <w:pPr>
        <w:rPr>
          <w:rFonts w:asciiTheme="minorHAnsi" w:hAnsiTheme="minorHAnsi"/>
        </w:rPr>
      </w:pPr>
    </w:p>
    <w:p w:rsidR="000F44F2" w:rsidRDefault="000F44F2">
      <w:pPr>
        <w:rPr>
          <w:rFonts w:asciiTheme="minorHAnsi" w:hAnsiTheme="minorHAnsi"/>
        </w:rPr>
      </w:pPr>
      <w:bookmarkStart w:id="0" w:name="_GoBack"/>
      <w:bookmarkEnd w:id="0"/>
    </w:p>
    <w:p w:rsidR="000958AA" w:rsidRDefault="000958AA">
      <w:pPr>
        <w:rPr>
          <w:rFonts w:asciiTheme="minorHAnsi" w:hAnsiTheme="minorHAnsi"/>
        </w:rPr>
      </w:pPr>
    </w:p>
    <w:p w:rsidR="000958AA" w:rsidRPr="006C6A78" w:rsidRDefault="000958AA" w:rsidP="000958AA">
      <w:pPr>
        <w:ind w:firstLine="709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713"/>
        <w:gridCol w:w="4530"/>
        <w:gridCol w:w="114"/>
      </w:tblGrid>
      <w:tr w:rsidR="000958AA" w:rsidTr="006A49D5">
        <w:tc>
          <w:tcPr>
            <w:tcW w:w="4497" w:type="dxa"/>
          </w:tcPr>
          <w:p w:rsidR="000958AA" w:rsidRDefault="000958AA" w:rsidP="00555F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lastRenderedPageBreak/>
              <w:tab/>
            </w: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  <w:r w:rsidRPr="00CE26A4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  <w:p w:rsidR="000958AA" w:rsidRDefault="000958AA" w:rsidP="00555F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0958AA" w:rsidRPr="00CE26A4" w:rsidRDefault="000958AA" w:rsidP="00555F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0958AA" w:rsidRPr="00CE26A4" w:rsidRDefault="000958AA" w:rsidP="00555F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</w:pPr>
          </w:p>
          <w:p w:rsidR="000958AA" w:rsidRDefault="000958AA" w:rsidP="00555F20">
            <w:pPr>
              <w:jc w:val="both"/>
            </w:pPr>
          </w:p>
        </w:tc>
        <w:tc>
          <w:tcPr>
            <w:tcW w:w="5357" w:type="dxa"/>
            <w:gridSpan w:val="3"/>
          </w:tcPr>
          <w:p w:rsidR="000958AA" w:rsidRPr="009921F8" w:rsidRDefault="000958AA" w:rsidP="00555F20">
            <w:pPr>
              <w:ind w:firstLine="33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921F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ПРИЛОЖЕНИЕ № 1</w:t>
            </w:r>
          </w:p>
          <w:p w:rsidR="000958AA" w:rsidRPr="009921F8" w:rsidRDefault="000958AA" w:rsidP="000F728F">
            <w:pPr>
              <w:pStyle w:val="1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jc w:val="both"/>
              <w:rPr>
                <w:b w:val="0"/>
              </w:rPr>
            </w:pPr>
            <w:r w:rsidRPr="009921F8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9921F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Порядку</w:t>
            </w:r>
            <w:r w:rsidRPr="009921F8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уведомления </w:t>
            </w:r>
            <w:r w:rsidRPr="009921F8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муниципальными служащими администрации </w:t>
            </w:r>
            <w:proofErr w:type="spellStart"/>
            <w:r w:rsidR="006A49D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</w:t>
            </w:r>
            <w:proofErr w:type="spellEnd"/>
            <w:r w:rsidR="006A49D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городского поселения </w:t>
            </w:r>
            <w:proofErr w:type="spellStart"/>
            <w:r w:rsidR="006A49D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</w:t>
            </w:r>
            <w:proofErr w:type="spellEnd"/>
            <w:r w:rsidR="006A49D5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района</w:t>
            </w:r>
            <w:r w:rsidRPr="009921F8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представителя нанимателя (работодателя) о </w:t>
            </w:r>
            <w:r w:rsidRPr="009921F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намерении выполнять иную оплачиваемую работу (о     выполнении иной оплачиваемой работы) и регистрации этих уведомлений</w:t>
            </w:r>
          </w:p>
          <w:p w:rsidR="000958AA" w:rsidRDefault="000958AA" w:rsidP="00555F20">
            <w:pPr>
              <w:jc w:val="both"/>
            </w:pPr>
          </w:p>
        </w:tc>
      </w:tr>
      <w:tr w:rsidR="000958AA" w:rsidTr="006A49D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210" w:type="dxa"/>
          <w:wAfter w:w="114" w:type="dxa"/>
        </w:trPr>
        <w:tc>
          <w:tcPr>
            <w:tcW w:w="4530" w:type="dxa"/>
            <w:shd w:val="clear" w:color="auto" w:fill="auto"/>
          </w:tcPr>
          <w:p w:rsidR="000958AA" w:rsidRPr="005A1D58" w:rsidRDefault="000958AA" w:rsidP="00555F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016"/>
            <w:bookmarkStart w:id="2" w:name="sub_1100"/>
            <w:r w:rsidRPr="005A1D58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 xml:space="preserve">_____ </w:t>
            </w:r>
            <w:r w:rsidRPr="005A1D58">
              <w:rPr>
                <w:rFonts w:ascii="Times New Roman" w:hAnsi="Times New Roman" w:cs="Times New Roman"/>
              </w:rPr>
              <w:t>(должность представителя нанимателя</w:t>
            </w:r>
            <w:r>
              <w:rPr>
                <w:rFonts w:ascii="Times New Roman" w:hAnsi="Times New Roman" w:cs="Times New Roman"/>
              </w:rPr>
              <w:t xml:space="preserve"> (работодателя</w:t>
            </w:r>
            <w:r w:rsidRPr="005A1D58">
              <w:rPr>
                <w:rFonts w:ascii="Times New Roman" w:hAnsi="Times New Roman" w:cs="Times New Roman"/>
              </w:rPr>
              <w:t>)</w:t>
            </w:r>
          </w:p>
        </w:tc>
      </w:tr>
      <w:tr w:rsidR="000958AA" w:rsidTr="006A49D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210" w:type="dxa"/>
          <w:wAfter w:w="114" w:type="dxa"/>
        </w:trPr>
        <w:tc>
          <w:tcPr>
            <w:tcW w:w="4530" w:type="dxa"/>
            <w:shd w:val="clear" w:color="auto" w:fill="auto"/>
          </w:tcPr>
          <w:p w:rsidR="000958AA" w:rsidRPr="005A1D58" w:rsidRDefault="000958AA" w:rsidP="00555F20">
            <w:pPr>
              <w:pStyle w:val="a9"/>
              <w:jc w:val="right"/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>______________   ________________</w:t>
            </w:r>
          </w:p>
        </w:tc>
      </w:tr>
      <w:tr w:rsidR="000958AA" w:rsidRPr="005A1D58" w:rsidTr="006A49D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210" w:type="dxa"/>
          <w:wAfter w:w="114" w:type="dxa"/>
        </w:trPr>
        <w:tc>
          <w:tcPr>
            <w:tcW w:w="4530" w:type="dxa"/>
            <w:shd w:val="clear" w:color="auto" w:fill="auto"/>
          </w:tcPr>
          <w:p w:rsidR="000958AA" w:rsidRPr="005A1D58" w:rsidRDefault="000958AA" w:rsidP="00555F20">
            <w:pPr>
              <w:pStyle w:val="a9"/>
              <w:rPr>
                <w:rFonts w:ascii="Times New Roman" w:hAnsi="Times New Roman" w:cs="Times New Roman"/>
              </w:rPr>
            </w:pPr>
            <w:r w:rsidRPr="005A1D58">
              <w:rPr>
                <w:rFonts w:ascii="Times New Roman" w:hAnsi="Times New Roman" w:cs="Times New Roman"/>
              </w:rPr>
              <w:t>(</w:t>
            </w:r>
            <w:proofErr w:type="gramStart"/>
            <w:r w:rsidRPr="005A1D58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5A1D58">
              <w:rPr>
                <w:rFonts w:ascii="Times New Roman" w:hAnsi="Times New Roman" w:cs="Times New Roman"/>
              </w:rPr>
              <w:t xml:space="preserve">                         (Ф.И.О.)                   </w:t>
            </w:r>
          </w:p>
        </w:tc>
      </w:tr>
      <w:tr w:rsidR="000958AA" w:rsidTr="006A49D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210" w:type="dxa"/>
          <w:wAfter w:w="114" w:type="dxa"/>
        </w:trPr>
        <w:tc>
          <w:tcPr>
            <w:tcW w:w="4530" w:type="dxa"/>
            <w:shd w:val="clear" w:color="auto" w:fill="auto"/>
          </w:tcPr>
          <w:p w:rsidR="000958AA" w:rsidRDefault="000958AA" w:rsidP="00555F20">
            <w:pPr>
              <w:pStyle w:val="a9"/>
              <w:jc w:val="right"/>
            </w:pPr>
            <w:r>
              <w:t>«____»_____________________20______г.</w:t>
            </w:r>
          </w:p>
        </w:tc>
      </w:tr>
      <w:tr w:rsidR="000958AA" w:rsidTr="006A49D5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5210" w:type="dxa"/>
          <w:wAfter w:w="114" w:type="dxa"/>
        </w:trPr>
        <w:tc>
          <w:tcPr>
            <w:tcW w:w="4530" w:type="dxa"/>
            <w:shd w:val="clear" w:color="auto" w:fill="auto"/>
          </w:tcPr>
          <w:p w:rsidR="000958AA" w:rsidRDefault="000958AA" w:rsidP="00555F20">
            <w:pPr>
              <w:pStyle w:val="a9"/>
              <w:snapToGrid w:val="0"/>
              <w:jc w:val="right"/>
            </w:pPr>
          </w:p>
        </w:tc>
      </w:tr>
    </w:tbl>
    <w:p w:rsidR="000958AA" w:rsidRDefault="000958AA" w:rsidP="000958AA">
      <w:pPr>
        <w:ind w:firstLine="720"/>
        <w:jc w:val="both"/>
        <w:rPr>
          <w:rFonts w:ascii="Arial" w:hAnsi="Arial" w:cs="Arial"/>
        </w:rPr>
      </w:pPr>
    </w:p>
    <w:p w:rsidR="000958AA" w:rsidRDefault="000958AA" w:rsidP="000958A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0958AA" w:rsidRPr="005A1D58" w:rsidRDefault="000958AA" w:rsidP="000958AA">
      <w:pPr>
        <w:pStyle w:val="1"/>
        <w:numPr>
          <w:ilvl w:val="0"/>
          <w:numId w:val="1"/>
        </w:numPr>
        <w:spacing w:before="0" w:after="0"/>
        <w:ind w:left="1191" w:firstLine="0"/>
        <w:contextualSpacing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5A1D5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Pr="005A1D5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намерении выполнять иную оплачиваемую работу </w:t>
      </w:r>
    </w:p>
    <w:p w:rsidR="000958AA" w:rsidRDefault="000958AA" w:rsidP="000958AA">
      <w:pPr>
        <w:pStyle w:val="1"/>
        <w:numPr>
          <w:ilvl w:val="0"/>
          <w:numId w:val="1"/>
        </w:numPr>
        <w:spacing w:before="0" w:after="0"/>
        <w:ind w:left="1191" w:firstLine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A1D5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(о выполнении иной оплачиваемой </w:t>
      </w:r>
      <w:proofErr w:type="gramStart"/>
      <w:r w:rsidRPr="005A1D58">
        <w:rPr>
          <w:rStyle w:val="a4"/>
          <w:rFonts w:ascii="Times New Roman" w:hAnsi="Times New Roman" w:cs="Times New Roman"/>
          <w:b w:val="0"/>
          <w:sz w:val="28"/>
          <w:szCs w:val="28"/>
        </w:rPr>
        <w:t>работы)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*</w:t>
      </w:r>
      <w:proofErr w:type="gramEnd"/>
    </w:p>
    <w:p w:rsidR="000958AA" w:rsidRPr="005A1D58" w:rsidRDefault="000958AA" w:rsidP="000958AA">
      <w:pPr>
        <w:rPr>
          <w:rFonts w:ascii="Calibri" w:hAnsi="Calibri"/>
        </w:rPr>
      </w:pPr>
    </w:p>
    <w:p w:rsidR="000958AA" w:rsidRDefault="000958AA" w:rsidP="000958AA">
      <w:pPr>
        <w:ind w:firstLine="720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2 статьи 11 Федерального закона от 2 марта 2007 года № 25-ФЗ «О муниципальной службе в Российской Федерации», частью 2 статьи 9 Закона Краснодарского края от 8 июня 2007 года №1244-КЗ «О муниципальной службе в Краснодарском крае»  </w:t>
      </w:r>
    </w:p>
    <w:p w:rsidR="000958AA" w:rsidRDefault="000958AA" w:rsidP="000958AA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______________________________________________________________</w:t>
      </w:r>
    </w:p>
    <w:p w:rsidR="000958AA" w:rsidRPr="006A49D5" w:rsidRDefault="000958AA" w:rsidP="006A49D5">
      <w:pPr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 w:rsidRPr="006A49D5">
        <w:rPr>
          <w:rStyle w:val="a4"/>
          <w:rFonts w:ascii="Times New Roman" w:hAnsi="Times New Roman" w:cs="Times New Roman"/>
          <w:color w:val="000000"/>
          <w:sz w:val="20"/>
          <w:szCs w:val="20"/>
        </w:rPr>
        <w:t>(фамилия, имя, отчество)</w:t>
      </w:r>
    </w:p>
    <w:p w:rsidR="000958AA" w:rsidRDefault="000958AA" w:rsidP="000958AA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замещающий (-</w:t>
      </w:r>
      <w:proofErr w:type="spell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) должность муниципальной службы ______________________________________________________________________________________________________________________________________________________________________________________________________</w:t>
      </w:r>
    </w:p>
    <w:p w:rsidR="000958AA" w:rsidRPr="006A49D5" w:rsidRDefault="000958AA" w:rsidP="006A49D5">
      <w:pPr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 w:rsidRPr="006A49D5">
        <w:rPr>
          <w:rStyle w:val="a4"/>
          <w:rFonts w:ascii="Times New Roman" w:hAnsi="Times New Roman" w:cs="Times New Roman"/>
          <w:color w:val="000000"/>
          <w:sz w:val="20"/>
          <w:szCs w:val="20"/>
        </w:rPr>
        <w:t>(наименование должности)</w:t>
      </w:r>
    </w:p>
    <w:p w:rsidR="000958AA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намерен (-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а)  выполнять</w:t>
      </w:r>
      <w:proofErr w:type="gramEnd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(выполняю) с «_____»____________20__ года </w:t>
      </w:r>
    </w:p>
    <w:p w:rsidR="000958AA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иную оплачиваемую работу: _________________________________________</w:t>
      </w:r>
    </w:p>
    <w:p w:rsidR="000958AA" w:rsidRPr="006A49D5" w:rsidRDefault="000958AA" w:rsidP="006A49D5">
      <w:pPr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4"/>
          <w:rFonts w:ascii="Times New Roman" w:hAnsi="Times New Roman" w:cs="Times New Roman"/>
          <w:color w:val="000000"/>
        </w:rPr>
        <w:t>(</w:t>
      </w:r>
      <w:r w:rsidRPr="006A49D5">
        <w:rPr>
          <w:rStyle w:val="a4"/>
          <w:rFonts w:ascii="Times New Roman" w:hAnsi="Times New Roman" w:cs="Times New Roman"/>
          <w:color w:val="000000"/>
          <w:sz w:val="20"/>
          <w:szCs w:val="20"/>
        </w:rPr>
        <w:t xml:space="preserve">указать вид </w:t>
      </w:r>
      <w:proofErr w:type="gramStart"/>
      <w:r w:rsidRPr="006A49D5">
        <w:rPr>
          <w:rStyle w:val="a4"/>
          <w:rFonts w:ascii="Times New Roman" w:hAnsi="Times New Roman" w:cs="Times New Roman"/>
          <w:color w:val="000000"/>
          <w:sz w:val="20"/>
          <w:szCs w:val="20"/>
        </w:rPr>
        <w:t>деятельности:  педагогическая</w:t>
      </w:r>
      <w:proofErr w:type="gramEnd"/>
      <w:r w:rsidRPr="006A49D5">
        <w:rPr>
          <w:rStyle w:val="a4"/>
          <w:rFonts w:ascii="Times New Roman" w:hAnsi="Times New Roman" w:cs="Times New Roman"/>
          <w:color w:val="000000"/>
          <w:sz w:val="20"/>
          <w:szCs w:val="20"/>
        </w:rPr>
        <w:t>, научная,</w:t>
      </w:r>
    </w:p>
    <w:p w:rsidR="000958AA" w:rsidRPr="006A49D5" w:rsidRDefault="000958AA" w:rsidP="006A49D5">
      <w:pPr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 w:rsidRPr="006A49D5">
        <w:rPr>
          <w:rStyle w:val="a4"/>
          <w:rFonts w:ascii="Times New Roman" w:hAnsi="Times New Roman" w:cs="Times New Roman"/>
          <w:color w:val="000000"/>
          <w:sz w:val="20"/>
          <w:szCs w:val="20"/>
        </w:rPr>
        <w:t>творческая или иная деятельность)</w:t>
      </w:r>
    </w:p>
    <w:p w:rsidR="000958AA" w:rsidRDefault="000958AA" w:rsidP="000958AA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25B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Style w:val="a4"/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958AA" w:rsidRPr="003B6537" w:rsidRDefault="000958AA" w:rsidP="003B6537">
      <w:pPr>
        <w:jc w:val="center"/>
        <w:rPr>
          <w:rStyle w:val="a4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B6537">
        <w:rPr>
          <w:rStyle w:val="a4"/>
          <w:rFonts w:ascii="Times New Roman" w:eastAsia="Times New Roman" w:hAnsi="Times New Roman" w:cs="Times New Roman"/>
          <w:color w:val="000000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0958AA" w:rsidRPr="006C5FA8" w:rsidRDefault="000958AA" w:rsidP="000958AA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FA8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_______________________________________________________________.</w:t>
      </w:r>
    </w:p>
    <w:p w:rsidR="000958AA" w:rsidRPr="003B6537" w:rsidRDefault="000958AA" w:rsidP="003B6537">
      <w:pPr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 w:rsidRPr="003B6537">
        <w:rPr>
          <w:rStyle w:val="a4"/>
          <w:rFonts w:ascii="Times New Roman" w:hAnsi="Times New Roman" w:cs="Times New Roman"/>
          <w:color w:val="000000"/>
          <w:sz w:val="20"/>
          <w:szCs w:val="20"/>
        </w:rPr>
        <w:t>(полное наименование организации, адрес данной организации)</w:t>
      </w:r>
    </w:p>
    <w:p w:rsidR="000958AA" w:rsidRDefault="000958AA" w:rsidP="000958AA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Работа по_________________________________________________________</w:t>
      </w:r>
    </w:p>
    <w:p w:rsidR="000958AA" w:rsidRPr="003B6537" w:rsidRDefault="000958AA" w:rsidP="003B6537">
      <w:pPr>
        <w:jc w:val="center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 w:rsidRPr="003B6537">
        <w:rPr>
          <w:rStyle w:val="a4"/>
          <w:rFonts w:ascii="Times New Roman" w:hAnsi="Times New Roman" w:cs="Times New Roman"/>
          <w:color w:val="000000"/>
          <w:sz w:val="20"/>
          <w:szCs w:val="20"/>
        </w:rPr>
        <w:t>(указать характер выполняемой работы)</w:t>
      </w:r>
    </w:p>
    <w:p w:rsidR="000958AA" w:rsidRDefault="000958AA" w:rsidP="000958A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BE2B59" w:rsidRDefault="00BE2B59" w:rsidP="000958AA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958AA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не повлечет за собой конфликт интересов.</w:t>
      </w:r>
    </w:p>
    <w:p w:rsidR="000958AA" w:rsidRDefault="000958AA" w:rsidP="000958AA">
      <w:pPr>
        <w:jc w:val="both"/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ab/>
        <w:t>При выполнении указанной работы обязуюсь соблюдать требования, предусмотренные статьями 13, 14 Федерального закона от 2 марта 2007 года               № 25-ФЗ «О муниципальной службе в Российской Федерации», статьями 11, 12 Закона Краснодарского края от 8 июня 2007 года № 1244-КЗ «О муниципальной службе в Краснодарском крае».</w:t>
      </w:r>
    </w:p>
    <w:p w:rsidR="000958AA" w:rsidRDefault="000958AA" w:rsidP="000958AA">
      <w:pPr>
        <w:jc w:val="both"/>
      </w:pPr>
    </w:p>
    <w:p w:rsidR="000958AA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958AA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______________        ____________________      «_____»_________20____г.</w:t>
      </w:r>
    </w:p>
    <w:p w:rsidR="000958AA" w:rsidRPr="003B6537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  <w:r w:rsidRPr="003B6537">
        <w:rPr>
          <w:rStyle w:val="a4"/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3B6537">
        <w:rPr>
          <w:rStyle w:val="a4"/>
          <w:rFonts w:ascii="Times New Roman" w:hAnsi="Times New Roman" w:cs="Times New Roman"/>
          <w:color w:val="000000"/>
          <w:sz w:val="20"/>
          <w:szCs w:val="20"/>
        </w:rPr>
        <w:t xml:space="preserve">подпись)   </w:t>
      </w:r>
      <w:proofErr w:type="gramEnd"/>
      <w:r w:rsidRPr="003B6537">
        <w:rPr>
          <w:rStyle w:val="a4"/>
          <w:rFonts w:ascii="Times New Roman" w:hAnsi="Times New Roman" w:cs="Times New Roman"/>
          <w:color w:val="000000"/>
          <w:sz w:val="20"/>
          <w:szCs w:val="20"/>
        </w:rPr>
        <w:t xml:space="preserve">                      (расшифровка подписи)</w:t>
      </w:r>
    </w:p>
    <w:p w:rsidR="000958AA" w:rsidRPr="00D11747" w:rsidRDefault="000958AA" w:rsidP="000958AA">
      <w:pPr>
        <w:jc w:val="both"/>
        <w:rPr>
          <w:rStyle w:val="a4"/>
          <w:rFonts w:ascii="Times New Roman" w:hAnsi="Times New Roman" w:cs="Times New Roman"/>
          <w:color w:val="000000"/>
        </w:rPr>
      </w:pPr>
    </w:p>
    <w:p w:rsidR="000958AA" w:rsidRDefault="000958AA" w:rsidP="000958AA">
      <w:pPr>
        <w:jc w:val="both"/>
        <w:rPr>
          <w:rFonts w:ascii="Arial" w:hAnsi="Arial" w:cs="Arial"/>
        </w:rPr>
      </w:pPr>
    </w:p>
    <w:p w:rsidR="000958AA" w:rsidRDefault="000958AA" w:rsidP="000958AA">
      <w:pPr>
        <w:ind w:firstLine="720"/>
        <w:rPr>
          <w:rFonts w:ascii="Arial" w:hAnsi="Arial" w:cs="Arial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зарегистрировано:</w:t>
      </w: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B0166">
        <w:rPr>
          <w:rFonts w:ascii="Times New Roman" w:hAnsi="Times New Roman" w:cs="Times New Roman"/>
          <w:sz w:val="28"/>
          <w:szCs w:val="28"/>
        </w:rPr>
        <w:t>егистрационный номер в журнале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уведомлений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_____________;</w:t>
      </w: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уведомления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__________________ 20 __ г.</w:t>
      </w: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958AA" w:rsidRPr="009921F8" w:rsidTr="00555F20">
        <w:tc>
          <w:tcPr>
            <w:tcW w:w="4930" w:type="dxa"/>
          </w:tcPr>
          <w:p w:rsidR="000958AA" w:rsidRPr="009921F8" w:rsidRDefault="000958AA" w:rsidP="0055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F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3B653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958AA" w:rsidRPr="003B6537" w:rsidRDefault="000958AA" w:rsidP="0055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537">
              <w:rPr>
                <w:rFonts w:ascii="Times New Roman" w:hAnsi="Times New Roman" w:cs="Times New Roman"/>
                <w:sz w:val="20"/>
                <w:szCs w:val="20"/>
              </w:rPr>
              <w:t>(должность, Ф.И.О. лица, зарегистрировавшего уведомление)</w:t>
            </w:r>
          </w:p>
          <w:p w:rsidR="000958AA" w:rsidRPr="009921F8" w:rsidRDefault="000958AA" w:rsidP="00555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0958AA" w:rsidRPr="009921F8" w:rsidRDefault="000958AA" w:rsidP="0055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1F8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958AA" w:rsidRPr="003B6537" w:rsidRDefault="000958AA" w:rsidP="0055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6537">
              <w:rPr>
                <w:rFonts w:ascii="Times New Roman" w:hAnsi="Times New Roman" w:cs="Times New Roman"/>
                <w:sz w:val="20"/>
                <w:szCs w:val="20"/>
              </w:rPr>
              <w:t>( подпись</w:t>
            </w:r>
            <w:proofErr w:type="gramEnd"/>
            <w:r w:rsidRPr="003B6537">
              <w:rPr>
                <w:rFonts w:ascii="Times New Roman" w:hAnsi="Times New Roman" w:cs="Times New Roman"/>
                <w:sz w:val="20"/>
                <w:szCs w:val="20"/>
              </w:rPr>
              <w:t xml:space="preserve"> лица, зарегистрировавшего уведомление)</w:t>
            </w:r>
          </w:p>
        </w:tc>
      </w:tr>
    </w:tbl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BE2B59" w:rsidRDefault="00BE2B59" w:rsidP="00BE2B5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E079D">
        <w:rPr>
          <w:sz w:val="28"/>
          <w:szCs w:val="28"/>
        </w:rPr>
        <w:t>ачальник</w:t>
      </w:r>
    </w:p>
    <w:p w:rsidR="00BE2B59" w:rsidRDefault="00BE2B59" w:rsidP="00BE2B59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организационно-кадрового </w:t>
      </w:r>
      <w:r>
        <w:rPr>
          <w:sz w:val="28"/>
          <w:szCs w:val="28"/>
        </w:rPr>
        <w:t>о</w:t>
      </w:r>
      <w:r w:rsidRPr="007E079D">
        <w:rPr>
          <w:sz w:val="28"/>
          <w:szCs w:val="28"/>
        </w:rPr>
        <w:t>тдела</w:t>
      </w:r>
    </w:p>
    <w:p w:rsidR="00BE2B59" w:rsidRPr="007E079D" w:rsidRDefault="00BE2B59" w:rsidP="00BE2B59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администрации </w:t>
      </w:r>
      <w:proofErr w:type="spellStart"/>
      <w:r w:rsidRPr="007E079D">
        <w:rPr>
          <w:sz w:val="28"/>
          <w:szCs w:val="28"/>
        </w:rPr>
        <w:t>Кореновского</w:t>
      </w:r>
      <w:proofErr w:type="spellEnd"/>
      <w:r w:rsidRPr="007E079D">
        <w:rPr>
          <w:sz w:val="28"/>
          <w:szCs w:val="28"/>
        </w:rPr>
        <w:t xml:space="preserve"> </w:t>
      </w:r>
    </w:p>
    <w:p w:rsidR="00BE2B59" w:rsidRDefault="00BE2B59" w:rsidP="00BE2B59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городского поселения                                         </w:t>
      </w:r>
      <w:r w:rsidR="000F728F">
        <w:rPr>
          <w:sz w:val="28"/>
          <w:szCs w:val="28"/>
        </w:rPr>
        <w:t xml:space="preserve">                           </w:t>
      </w:r>
      <w:r w:rsidRPr="007E079D">
        <w:rPr>
          <w:sz w:val="28"/>
          <w:szCs w:val="28"/>
        </w:rPr>
        <w:t xml:space="preserve"> </w:t>
      </w:r>
      <w:r>
        <w:rPr>
          <w:sz w:val="28"/>
          <w:szCs w:val="28"/>
        </w:rPr>
        <w:t>Я.Е. Слепокурова</w:t>
      </w: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3B6537" w:rsidRDefault="003B6537" w:rsidP="000958AA">
      <w:pPr>
        <w:rPr>
          <w:rFonts w:ascii="Times New Roman" w:hAnsi="Times New Roman" w:cs="Times New Roman"/>
          <w:sz w:val="28"/>
          <w:szCs w:val="28"/>
        </w:rPr>
      </w:pPr>
    </w:p>
    <w:p w:rsidR="003B6537" w:rsidRDefault="003B6537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Default="000958AA" w:rsidP="000958AA">
      <w:pPr>
        <w:rPr>
          <w:rFonts w:ascii="Times New Roman" w:hAnsi="Times New Roman" w:cs="Times New Roman"/>
          <w:sz w:val="28"/>
          <w:szCs w:val="28"/>
        </w:rPr>
      </w:pPr>
    </w:p>
    <w:p w:rsidR="000958AA" w:rsidRPr="00071B2C" w:rsidRDefault="000958AA" w:rsidP="000958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</w:t>
      </w:r>
    </w:p>
    <w:p w:rsidR="000958AA" w:rsidRDefault="000958AA" w:rsidP="003B6537">
      <w:pPr>
        <w:ind w:firstLine="709"/>
        <w:jc w:val="both"/>
        <w:rPr>
          <w:rFonts w:ascii="Times New Roman" w:hAnsi="Times New Roman" w:cs="Times New Roman"/>
        </w:rPr>
        <w:sectPr w:rsidR="000958AA" w:rsidSect="004702B2"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 xml:space="preserve">*В случае изменений условий договора о выполнении иной оплачиваемой работы или заключения нового договора (в том числе с истечением срока предыдущего договора) необходимо представлять новое </w:t>
      </w:r>
      <w:proofErr w:type="gramStart"/>
      <w:r>
        <w:rPr>
          <w:rFonts w:ascii="Times New Roman" w:hAnsi="Times New Roman" w:cs="Times New Roman"/>
        </w:rPr>
        <w:t xml:space="preserve">уведомление.   </w:t>
      </w:r>
      <w:proofErr w:type="gramEnd"/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12"/>
      </w:tblGrid>
      <w:tr w:rsidR="000958AA" w:rsidRPr="009921F8" w:rsidTr="009A7FBB">
        <w:tc>
          <w:tcPr>
            <w:tcW w:w="8897" w:type="dxa"/>
          </w:tcPr>
          <w:p w:rsidR="000958AA" w:rsidRDefault="000958AA" w:rsidP="00555F2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</w:rPr>
              <w:br w:type="page"/>
            </w:r>
          </w:p>
          <w:p w:rsidR="000958AA" w:rsidRDefault="000958AA" w:rsidP="00555F20">
            <w:pPr>
              <w:jc w:val="right"/>
              <w:rPr>
                <w:rFonts w:ascii="Times New Roman" w:hAnsi="Times New Roman" w:cs="Times New Roman"/>
              </w:rPr>
            </w:pPr>
          </w:p>
          <w:p w:rsidR="000958AA" w:rsidRPr="009921F8" w:rsidRDefault="000958AA" w:rsidP="00555F20">
            <w:pPr>
              <w:jc w:val="right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0958AA" w:rsidRPr="009921F8" w:rsidRDefault="000958AA" w:rsidP="00555F20">
            <w:pPr>
              <w:ind w:firstLine="33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9921F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ПРИЛОЖЕНИЕ </w:t>
            </w:r>
            <w:r w:rsidR="003B6537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Pr="009921F8"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2</w:t>
            </w:r>
          </w:p>
          <w:p w:rsidR="000958AA" w:rsidRPr="009921F8" w:rsidRDefault="000958AA" w:rsidP="000958AA">
            <w:pPr>
              <w:pStyle w:val="1"/>
              <w:numPr>
                <w:ilvl w:val="0"/>
                <w:numId w:val="1"/>
              </w:numPr>
              <w:spacing w:before="0" w:after="0"/>
              <w:ind w:left="0" w:firstLine="0"/>
              <w:contextualSpacing/>
              <w:rPr>
                <w:b w:val="0"/>
              </w:rPr>
            </w:pPr>
            <w:r w:rsidRPr="009921F8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9921F8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Порядку</w:t>
            </w:r>
            <w:r w:rsidRPr="009921F8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уведомления </w:t>
            </w:r>
            <w:r w:rsidRPr="009921F8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муниципальными служащими администрации </w:t>
            </w:r>
            <w:proofErr w:type="spellStart"/>
            <w:r w:rsidR="003B6537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</w:t>
            </w:r>
            <w:proofErr w:type="spellEnd"/>
            <w:r w:rsidR="003B6537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городского поселения </w:t>
            </w:r>
            <w:proofErr w:type="spellStart"/>
            <w:r w:rsidR="003B6537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</w:t>
            </w:r>
            <w:proofErr w:type="spellEnd"/>
            <w:r w:rsidR="003B6537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района </w:t>
            </w:r>
            <w:r w:rsidRPr="009921F8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представителя нанимателя (работодателя) о </w:t>
            </w:r>
            <w:r w:rsidRPr="009921F8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намерении выполнять иную оплачиваемую работу (о выполнении иной оплачиваемой работы) и регистрации этих уведомлений</w:t>
            </w:r>
          </w:p>
          <w:p w:rsidR="000958AA" w:rsidRPr="009921F8" w:rsidRDefault="000958AA" w:rsidP="00555F20">
            <w:pPr>
              <w:ind w:firstLine="698"/>
              <w:jc w:val="right"/>
              <w:rPr>
                <w:rFonts w:ascii="Arial" w:hAnsi="Arial" w:cs="Arial"/>
              </w:rPr>
            </w:pPr>
          </w:p>
          <w:p w:rsidR="000958AA" w:rsidRPr="009921F8" w:rsidRDefault="000958AA" w:rsidP="00555F20">
            <w:pPr>
              <w:jc w:val="right"/>
              <w:rPr>
                <w:rStyle w:val="a6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0958AA" w:rsidRPr="006C2D51" w:rsidRDefault="000958AA" w:rsidP="000958AA">
      <w:pPr>
        <w:pStyle w:val="1"/>
        <w:numPr>
          <w:ilvl w:val="0"/>
          <w:numId w:val="1"/>
        </w:numPr>
        <w:spacing w:before="0"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bookmarkStart w:id="3" w:name="sub_1200"/>
      <w:r w:rsidRPr="006C2D5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ЖУРНАЛ </w:t>
      </w:r>
    </w:p>
    <w:p w:rsidR="000958AA" w:rsidRPr="006C2D51" w:rsidRDefault="000958AA" w:rsidP="000958AA">
      <w:pPr>
        <w:pStyle w:val="1"/>
        <w:numPr>
          <w:ilvl w:val="0"/>
          <w:numId w:val="1"/>
        </w:numPr>
        <w:spacing w:before="0" w:after="0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6C2D51">
        <w:rPr>
          <w:rFonts w:ascii="Times New Roman" w:hAnsi="Times New Roman" w:cs="Times New Roman"/>
          <w:b w:val="0"/>
          <w:sz w:val="28"/>
          <w:szCs w:val="28"/>
        </w:rPr>
        <w:t xml:space="preserve">регистрации уведомлений </w:t>
      </w:r>
    </w:p>
    <w:p w:rsidR="000958AA" w:rsidRPr="006C2D51" w:rsidRDefault="000958AA" w:rsidP="000958AA">
      <w:pPr>
        <w:pStyle w:val="1"/>
        <w:numPr>
          <w:ilvl w:val="0"/>
          <w:numId w:val="1"/>
        </w:numPr>
        <w:spacing w:before="0" w:after="0"/>
        <w:ind w:left="1191" w:firstLine="0"/>
        <w:contextualSpacing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C2D51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Pr="006C2D5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намерении выполнять иную оплачиваемую работу </w:t>
      </w:r>
    </w:p>
    <w:p w:rsidR="000958AA" w:rsidRPr="006C2D51" w:rsidRDefault="000958AA" w:rsidP="000958AA">
      <w:pPr>
        <w:pStyle w:val="1"/>
        <w:numPr>
          <w:ilvl w:val="0"/>
          <w:numId w:val="1"/>
        </w:numPr>
        <w:spacing w:before="0" w:after="0"/>
        <w:ind w:left="1191" w:firstLine="0"/>
        <w:contextualSpacing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C2D51">
        <w:rPr>
          <w:rStyle w:val="a4"/>
          <w:rFonts w:ascii="Times New Roman" w:hAnsi="Times New Roman" w:cs="Times New Roman"/>
          <w:b w:val="0"/>
          <w:sz w:val="28"/>
          <w:szCs w:val="28"/>
        </w:rPr>
        <w:t>(о выполнении иной оплачиваемой работы)</w:t>
      </w:r>
    </w:p>
    <w:p w:rsidR="000958AA" w:rsidRPr="00071B2C" w:rsidRDefault="000958AA" w:rsidP="000958AA">
      <w:pPr>
        <w:rPr>
          <w:rFonts w:ascii="Calibri" w:hAnsi="Calibr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49"/>
        <w:gridCol w:w="1878"/>
        <w:gridCol w:w="1843"/>
        <w:gridCol w:w="2410"/>
        <w:gridCol w:w="1701"/>
        <w:gridCol w:w="1984"/>
        <w:gridCol w:w="1985"/>
      </w:tblGrid>
      <w:tr w:rsidR="000958AA" w:rsidTr="008D29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28F" w:rsidRDefault="000F728F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 регистрационный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уведомления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Фамилия, имя, отчество и должность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муниципального служащего,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Краткое содержание уведомления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(вид деятельности)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организации, где осуществляется иная оплачиваемая работа,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данной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выполнения иной оплачиваемой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Фамилия, имя,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отчество и</w:t>
            </w:r>
          </w:p>
          <w:p w:rsidR="000958AA" w:rsidRDefault="000958AA" w:rsidP="000F728F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</w:t>
            </w:r>
          </w:p>
          <w:p w:rsidR="000958AA" w:rsidRDefault="000958AA" w:rsidP="000F72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лица, принявшего уведомление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8AA" w:rsidRDefault="000958AA" w:rsidP="000F728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Подпись муниципального служащего в получении копии уведомления</w:t>
            </w:r>
          </w:p>
        </w:tc>
      </w:tr>
      <w:tr w:rsidR="000958AA" w:rsidTr="008D29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B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AA" w:rsidRPr="009A7FBB" w:rsidRDefault="000958AA" w:rsidP="00555F20">
            <w:pPr>
              <w:pStyle w:val="a7"/>
              <w:snapToGrid w:val="0"/>
              <w:jc w:val="center"/>
            </w:pPr>
            <w:r w:rsidRPr="009A7FBB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958AA" w:rsidTr="008D29A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8AA" w:rsidRDefault="000958AA" w:rsidP="00555F20">
            <w:pPr>
              <w:pStyle w:val="a7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958AA" w:rsidRPr="009A7FBB" w:rsidRDefault="000958AA" w:rsidP="000958AA">
      <w:pPr>
        <w:rPr>
          <w:rFonts w:ascii="Times New Roman" w:hAnsi="Times New Roman" w:cs="Times New Roman"/>
          <w:sz w:val="28"/>
          <w:szCs w:val="28"/>
        </w:rPr>
      </w:pPr>
      <w:bookmarkStart w:id="4" w:name="sub_1014"/>
      <w:bookmarkStart w:id="5" w:name="sub_10112"/>
      <w:bookmarkStart w:id="6" w:name="sub_1010"/>
      <w:bookmarkStart w:id="7" w:name="sub_10092"/>
      <w:bookmarkStart w:id="8" w:name="sub_10091"/>
      <w:bookmarkStart w:id="9" w:name="sub_100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A7FBB" w:rsidRPr="009A7FBB" w:rsidRDefault="009A7FBB" w:rsidP="000958AA">
      <w:pPr>
        <w:rPr>
          <w:rFonts w:ascii="Times New Roman" w:hAnsi="Times New Roman" w:cs="Times New Roman"/>
          <w:sz w:val="28"/>
          <w:szCs w:val="28"/>
        </w:rPr>
      </w:pPr>
    </w:p>
    <w:p w:rsidR="009A7FBB" w:rsidRDefault="009A7FBB" w:rsidP="009A7FB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E079D">
        <w:rPr>
          <w:sz w:val="28"/>
          <w:szCs w:val="28"/>
        </w:rPr>
        <w:t>ачальник</w:t>
      </w:r>
    </w:p>
    <w:p w:rsidR="009A7FBB" w:rsidRDefault="009A7FBB" w:rsidP="009A7FBB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организационно-кадрового </w:t>
      </w:r>
      <w:r>
        <w:rPr>
          <w:sz w:val="28"/>
          <w:szCs w:val="28"/>
        </w:rPr>
        <w:t>о</w:t>
      </w:r>
      <w:r w:rsidRPr="007E079D">
        <w:rPr>
          <w:sz w:val="28"/>
          <w:szCs w:val="28"/>
        </w:rPr>
        <w:t>тдела</w:t>
      </w:r>
    </w:p>
    <w:p w:rsidR="009A7FBB" w:rsidRPr="007E079D" w:rsidRDefault="009A7FBB" w:rsidP="009A7FBB">
      <w:pPr>
        <w:jc w:val="both"/>
        <w:rPr>
          <w:sz w:val="28"/>
          <w:szCs w:val="28"/>
        </w:rPr>
      </w:pPr>
      <w:r w:rsidRPr="007E079D">
        <w:rPr>
          <w:sz w:val="28"/>
          <w:szCs w:val="28"/>
        </w:rPr>
        <w:t xml:space="preserve">администрации </w:t>
      </w:r>
      <w:proofErr w:type="spellStart"/>
      <w:r w:rsidRPr="007E079D">
        <w:rPr>
          <w:sz w:val="28"/>
          <w:szCs w:val="28"/>
        </w:rPr>
        <w:t>Кореновского</w:t>
      </w:r>
      <w:proofErr w:type="spellEnd"/>
      <w:r w:rsidRPr="007E079D">
        <w:rPr>
          <w:sz w:val="28"/>
          <w:szCs w:val="28"/>
        </w:rPr>
        <w:t xml:space="preserve"> </w:t>
      </w:r>
    </w:p>
    <w:p w:rsidR="000958AA" w:rsidRPr="000958AA" w:rsidRDefault="009A7FBB" w:rsidP="009A7FBB">
      <w:pPr>
        <w:jc w:val="both"/>
        <w:rPr>
          <w:rFonts w:asciiTheme="minorHAnsi" w:hAnsiTheme="minorHAnsi"/>
        </w:rPr>
      </w:pPr>
      <w:r w:rsidRPr="007E079D">
        <w:rPr>
          <w:sz w:val="28"/>
          <w:szCs w:val="28"/>
        </w:rPr>
        <w:t xml:space="preserve">городского поселения                                           </w:t>
      </w:r>
      <w:r>
        <w:rPr>
          <w:sz w:val="28"/>
          <w:szCs w:val="28"/>
        </w:rPr>
        <w:t xml:space="preserve">          </w:t>
      </w:r>
      <w:r w:rsidR="000F728F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Я.Е. Слепокурова</w:t>
      </w:r>
    </w:p>
    <w:sectPr w:rsidR="000958AA" w:rsidRPr="000958AA" w:rsidSect="00095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34" w:rsidRDefault="00787134" w:rsidP="004702B2">
      <w:r>
        <w:separator/>
      </w:r>
    </w:p>
  </w:endnote>
  <w:endnote w:type="continuationSeparator" w:id="0">
    <w:p w:rsidR="00787134" w:rsidRDefault="00787134" w:rsidP="004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34" w:rsidRDefault="00787134" w:rsidP="004702B2">
      <w:r>
        <w:separator/>
      </w:r>
    </w:p>
  </w:footnote>
  <w:footnote w:type="continuationSeparator" w:id="0">
    <w:p w:rsidR="00787134" w:rsidRDefault="00787134" w:rsidP="0047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6F80A4A"/>
    <w:multiLevelType w:val="multilevel"/>
    <w:tmpl w:val="F552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6EF"/>
    <w:rsid w:val="000958AA"/>
    <w:rsid w:val="000A0439"/>
    <w:rsid w:val="000F44F2"/>
    <w:rsid w:val="000F728F"/>
    <w:rsid w:val="00154B93"/>
    <w:rsid w:val="001A52A1"/>
    <w:rsid w:val="00254A51"/>
    <w:rsid w:val="00282924"/>
    <w:rsid w:val="003B6537"/>
    <w:rsid w:val="004702B2"/>
    <w:rsid w:val="004E26EF"/>
    <w:rsid w:val="0052541C"/>
    <w:rsid w:val="00652935"/>
    <w:rsid w:val="006A49D5"/>
    <w:rsid w:val="00704165"/>
    <w:rsid w:val="00787134"/>
    <w:rsid w:val="007C4193"/>
    <w:rsid w:val="007F3484"/>
    <w:rsid w:val="00832085"/>
    <w:rsid w:val="00841801"/>
    <w:rsid w:val="00874633"/>
    <w:rsid w:val="008D29A9"/>
    <w:rsid w:val="00903266"/>
    <w:rsid w:val="00953FB0"/>
    <w:rsid w:val="009A7FBB"/>
    <w:rsid w:val="009F6F76"/>
    <w:rsid w:val="00AD5264"/>
    <w:rsid w:val="00BD5A2D"/>
    <w:rsid w:val="00BD7B37"/>
    <w:rsid w:val="00BE2B59"/>
    <w:rsid w:val="00BF278B"/>
    <w:rsid w:val="00C55333"/>
    <w:rsid w:val="00CA45F8"/>
    <w:rsid w:val="00EA28DE"/>
    <w:rsid w:val="00F0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2AF32-5B35-43E6-9D15-8F286439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EF"/>
    <w:pPr>
      <w:widowControl w:val="0"/>
      <w:suppressAutoHyphens/>
      <w:spacing w:after="0" w:line="240" w:lineRule="auto"/>
    </w:pPr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E26EF"/>
    <w:pPr>
      <w:tabs>
        <w:tab w:val="num" w:pos="720"/>
      </w:tabs>
      <w:suppressAutoHyphens w:val="0"/>
      <w:autoSpaceDE w:val="0"/>
      <w:spacing w:before="108" w:after="108"/>
      <w:ind w:left="720" w:hanging="720"/>
      <w:jc w:val="center"/>
      <w:outlineLvl w:val="0"/>
    </w:pPr>
    <w:rPr>
      <w:rFonts w:ascii="Arial" w:eastAsia="Times New Roman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EF"/>
    <w:rPr>
      <w:rFonts w:ascii="Arial" w:eastAsia="Times New Roman" w:hAnsi="Arial" w:cs="Arial"/>
      <w:b/>
      <w:bCs/>
      <w:color w:val="26282F"/>
      <w:kern w:val="1"/>
      <w:sz w:val="24"/>
      <w:szCs w:val="24"/>
      <w:lang w:eastAsia="zh-CN"/>
    </w:rPr>
  </w:style>
  <w:style w:type="character" w:customStyle="1" w:styleId="a3">
    <w:name w:val="Гипертекстовая ссылка"/>
    <w:basedOn w:val="a0"/>
    <w:rsid w:val="004E26EF"/>
    <w:rPr>
      <w:b/>
      <w:bCs/>
      <w:color w:val="106BBE"/>
      <w:sz w:val="26"/>
      <w:szCs w:val="26"/>
    </w:rPr>
  </w:style>
  <w:style w:type="character" w:customStyle="1" w:styleId="a4">
    <w:name w:val="Цветовое выделение для Текст"/>
    <w:rsid w:val="004E26EF"/>
    <w:rPr>
      <w:sz w:val="24"/>
    </w:rPr>
  </w:style>
  <w:style w:type="table" w:styleId="a5">
    <w:name w:val="Table Grid"/>
    <w:basedOn w:val="a1"/>
    <w:uiPriority w:val="59"/>
    <w:rsid w:val="00095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Цветовое выделение"/>
    <w:rsid w:val="000958AA"/>
    <w:rPr>
      <w:b/>
      <w:bCs/>
      <w:color w:val="26282F"/>
      <w:sz w:val="26"/>
      <w:szCs w:val="26"/>
    </w:rPr>
  </w:style>
  <w:style w:type="paragraph" w:customStyle="1" w:styleId="a7">
    <w:name w:val="Нормальный (таблица)"/>
    <w:basedOn w:val="a"/>
    <w:next w:val="a"/>
    <w:rsid w:val="000958A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customStyle="1" w:styleId="a8">
    <w:name w:val="Прижатый влево"/>
    <w:basedOn w:val="a"/>
    <w:next w:val="a"/>
    <w:rsid w:val="000958A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9">
    <w:name w:val="Содержимое таблицы"/>
    <w:basedOn w:val="a"/>
    <w:rsid w:val="000958AA"/>
    <w:pPr>
      <w:suppressLineNumbers/>
    </w:pPr>
  </w:style>
  <w:style w:type="paragraph" w:styleId="aa">
    <w:name w:val="header"/>
    <w:basedOn w:val="a"/>
    <w:link w:val="ab"/>
    <w:uiPriority w:val="99"/>
    <w:unhideWhenUsed/>
    <w:rsid w:val="004702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02B2"/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4702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02B2"/>
    <w:rPr>
      <w:rFonts w:ascii="Times" w:eastAsia="DejaVuSans" w:hAnsi="Times" w:cs="Times"/>
      <w:kern w:val="1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0F728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C553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55333"/>
    <w:rPr>
      <w:rFonts w:ascii="Segoe UI" w:eastAsia="DejaVuSans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16</cp:revision>
  <cp:lastPrinted>2018-12-29T08:45:00Z</cp:lastPrinted>
  <dcterms:created xsi:type="dcterms:W3CDTF">2018-12-27T12:12:00Z</dcterms:created>
  <dcterms:modified xsi:type="dcterms:W3CDTF">2018-12-29T08:45:00Z</dcterms:modified>
</cp:coreProperties>
</file>